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06" w:rsidRPr="00C054FB" w:rsidRDefault="00841406" w:rsidP="00841406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eastAsia="en-US"/>
        </w:rPr>
      </w:pPr>
      <w:r w:rsidRPr="00FB5397"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eastAsia="en-US"/>
        </w:rPr>
        <w:t xml:space="preserve">ИЗМЕНА И ДОПУНА КОНКУРСНЕ ДОКУМЕНТАЦИЈЕ ЗА ЈН БРОЈ </w:t>
      </w:r>
      <w:r w:rsidR="00C054FB"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eastAsia="en-US"/>
        </w:rPr>
        <w:t>9</w:t>
      </w:r>
      <w:r w:rsidRPr="00FB5397"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eastAsia="en-US"/>
        </w:rPr>
        <w:t>/201</w:t>
      </w:r>
      <w:r w:rsidR="00C054FB"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eastAsia="en-US"/>
        </w:rPr>
        <w:t>8</w:t>
      </w:r>
    </w:p>
    <w:p w:rsidR="00841406" w:rsidRPr="00FB5397" w:rsidRDefault="00841406" w:rsidP="008B0799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/>
          <w:bCs/>
          <w:color w:val="auto"/>
          <w:kern w:val="0"/>
          <w:sz w:val="22"/>
          <w:szCs w:val="22"/>
          <w:lang w:val="sr-Cyrl-CS" w:eastAsia="en-US"/>
        </w:rPr>
      </w:pPr>
    </w:p>
    <w:p w:rsidR="00841406" w:rsidRPr="00FB5397" w:rsidRDefault="00841406" w:rsidP="00367D55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</w:pPr>
      <w:proofErr w:type="spellStart"/>
      <w:r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>Предмет</w:t>
      </w:r>
      <w:proofErr w:type="spellEnd"/>
      <w:r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 xml:space="preserve">: </w:t>
      </w:r>
      <w:proofErr w:type="spellStart"/>
      <w:r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>Измена</w:t>
      </w:r>
      <w:proofErr w:type="spellEnd"/>
      <w:r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 xml:space="preserve"> и </w:t>
      </w:r>
      <w:proofErr w:type="spellStart"/>
      <w:r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>допуна</w:t>
      </w:r>
      <w:proofErr w:type="spellEnd"/>
      <w:r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>Конкурсне</w:t>
      </w:r>
      <w:proofErr w:type="spellEnd"/>
      <w:r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>документације</w:t>
      </w:r>
      <w:proofErr w:type="spellEnd"/>
      <w:r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>за</w:t>
      </w:r>
      <w:proofErr w:type="spellEnd"/>
      <w:r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>јавну</w:t>
      </w:r>
      <w:proofErr w:type="spellEnd"/>
      <w:r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>набавку</w:t>
      </w:r>
      <w:proofErr w:type="spellEnd"/>
      <w:r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667B04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>ус</w:t>
      </w:r>
      <w:r w:rsidR="007F7BAE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>л</w:t>
      </w:r>
      <w:r w:rsidR="00667B04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>уга</w:t>
      </w:r>
      <w:proofErr w:type="spellEnd"/>
      <w:r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 xml:space="preserve"> –</w:t>
      </w:r>
    </w:p>
    <w:p w:rsidR="00667B04" w:rsidRPr="00FB5397" w:rsidRDefault="00DC6AAA" w:rsidP="00367D55">
      <w:pPr>
        <w:spacing w:line="240" w:lineRule="auto"/>
        <w:jc w:val="both"/>
        <w:rPr>
          <w:rFonts w:ascii="Arial" w:eastAsia="Times New Roman" w:hAnsi="Arial" w:cs="Arial"/>
          <w:sz w:val="22"/>
          <w:szCs w:val="22"/>
          <w:lang w:val="sr-Cyrl-CS" w:eastAsia="sr-Latn-CS"/>
        </w:rPr>
      </w:pPr>
      <w:proofErr w:type="spellStart"/>
      <w:proofErr w:type="gramStart"/>
      <w:r>
        <w:rPr>
          <w:rFonts w:ascii="Arial" w:eastAsia="Times New Roman" w:hAnsi="Arial" w:cs="Arial"/>
          <w:sz w:val="22"/>
          <w:szCs w:val="22"/>
          <w:lang w:eastAsia="sr-Latn-CS"/>
        </w:rPr>
        <w:t>Осигурање</w:t>
      </w:r>
      <w:proofErr w:type="spellEnd"/>
      <w:r w:rsidR="00667B04" w:rsidRPr="00FB5397">
        <w:rPr>
          <w:rFonts w:ascii="Arial" w:eastAsia="Times New Roman" w:hAnsi="Arial" w:cs="Arial"/>
          <w:sz w:val="22"/>
          <w:szCs w:val="22"/>
          <w:lang w:val="sr-Cyrl-CS" w:eastAsia="sr-Latn-CS"/>
        </w:rPr>
        <w:t>,</w:t>
      </w:r>
      <w:r>
        <w:rPr>
          <w:rFonts w:ascii="Arial" w:eastAsia="Times New Roman" w:hAnsi="Arial" w:cs="Arial"/>
          <w:sz w:val="22"/>
          <w:szCs w:val="22"/>
          <w:lang w:val="sr-Cyrl-CS" w:eastAsia="sr-Latn-CS"/>
        </w:rPr>
        <w:t xml:space="preserve"> по партијама</w:t>
      </w:r>
      <w:r w:rsidR="00667B04" w:rsidRPr="00FB5397">
        <w:rPr>
          <w:rFonts w:ascii="Arial" w:eastAsia="Times New Roman" w:hAnsi="Arial" w:cs="Arial"/>
          <w:sz w:val="22"/>
          <w:szCs w:val="22"/>
          <w:lang w:val="sr-Cyrl-CS" w:eastAsia="sr-Latn-CS"/>
        </w:rPr>
        <w:t xml:space="preserve"> </w:t>
      </w:r>
      <w:r w:rsidR="00841406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 xml:space="preserve">ЈН </w:t>
      </w:r>
      <w:proofErr w:type="spellStart"/>
      <w:r w:rsidR="00841406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>број</w:t>
      </w:r>
      <w:proofErr w:type="spellEnd"/>
      <w:r w:rsidR="00841406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 xml:space="preserve"> </w:t>
      </w:r>
      <w:r w:rsidR="003B5539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>9</w:t>
      </w:r>
      <w:r w:rsidR="00841406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>/201</w:t>
      </w:r>
      <w:r w:rsidR="003B5539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>8</w:t>
      </w:r>
      <w:r w:rsidR="00841406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 xml:space="preserve"> у </w:t>
      </w:r>
      <w:proofErr w:type="spellStart"/>
      <w:r w:rsidR="00841406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>поступку</w:t>
      </w:r>
      <w:proofErr w:type="spellEnd"/>
      <w:r w:rsidR="00841406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val="sr-Cyrl-CS" w:eastAsia="en-US"/>
        </w:rPr>
        <w:t xml:space="preserve"> ј</w:t>
      </w:r>
      <w:proofErr w:type="spellStart"/>
      <w:r w:rsidR="00841406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>авне</w:t>
      </w:r>
      <w:proofErr w:type="spellEnd"/>
      <w:r w:rsidR="00841406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841406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>набавке</w:t>
      </w:r>
      <w:proofErr w:type="spellEnd"/>
      <w:r w:rsidR="00841406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>мале</w:t>
      </w:r>
      <w:proofErr w:type="spellEnd"/>
      <w:r w:rsidR="00552EC1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841406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>вредности</w:t>
      </w:r>
      <w:proofErr w:type="spellEnd"/>
      <w:r w:rsidR="00841406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841406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>по</w:t>
      </w:r>
      <w:proofErr w:type="spellEnd"/>
      <w:r w:rsidR="00841406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841406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>позиву</w:t>
      </w:r>
      <w:proofErr w:type="spellEnd"/>
      <w:r w:rsidR="00841406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841406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>објављеном</w:t>
      </w:r>
      <w:proofErr w:type="spellEnd"/>
      <w:r w:rsidR="00841406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841406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>на</w:t>
      </w:r>
      <w:proofErr w:type="spellEnd"/>
      <w:r w:rsidR="00841406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841406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>Порталу</w:t>
      </w:r>
      <w:proofErr w:type="spellEnd"/>
      <w:r w:rsidR="00841406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 xml:space="preserve"> ЈН и </w:t>
      </w:r>
      <w:proofErr w:type="spellStart"/>
      <w:r w:rsidR="00841406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>интернет</w:t>
      </w:r>
      <w:proofErr w:type="spellEnd"/>
      <w:r w:rsidR="00841406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val="sr-Cyrl-CS" w:eastAsia="en-US"/>
        </w:rPr>
        <w:t xml:space="preserve"> </w:t>
      </w:r>
      <w:proofErr w:type="spellStart"/>
      <w:r w:rsidR="00841406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>страници</w:t>
      </w:r>
      <w:proofErr w:type="spellEnd"/>
      <w:r w:rsidR="00841406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841406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>наручиоца</w:t>
      </w:r>
      <w:proofErr w:type="spellEnd"/>
      <w:r w:rsidR="00841406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>.</w:t>
      </w:r>
      <w:proofErr w:type="gramEnd"/>
    </w:p>
    <w:p w:rsidR="00667B04" w:rsidRPr="00FB5397" w:rsidRDefault="00667B04" w:rsidP="00367D55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sr-Cyrl-CS" w:eastAsia="en-US"/>
        </w:rPr>
      </w:pPr>
      <w:proofErr w:type="spellStart"/>
      <w:r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>На</w:t>
      </w:r>
      <w:proofErr w:type="spellEnd"/>
      <w:r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>основу</w:t>
      </w:r>
      <w:proofErr w:type="spellEnd"/>
      <w:r w:rsidR="00841406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841406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>члан</w:t>
      </w:r>
      <w:r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>а</w:t>
      </w:r>
      <w:proofErr w:type="spellEnd"/>
      <w:r w:rsidR="00841406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 xml:space="preserve"> 63. </w:t>
      </w:r>
      <w:proofErr w:type="spellStart"/>
      <w:r w:rsidR="00841406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>Закона</w:t>
      </w:r>
      <w:proofErr w:type="spellEnd"/>
      <w:r w:rsidR="00841406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 xml:space="preserve"> о </w:t>
      </w:r>
      <w:proofErr w:type="spellStart"/>
      <w:r w:rsidR="00841406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>јавним</w:t>
      </w:r>
      <w:proofErr w:type="spellEnd"/>
      <w:r w:rsidR="00841406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 xml:space="preserve"> </w:t>
      </w:r>
      <w:proofErr w:type="spellStart"/>
      <w:r w:rsidR="00841406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>набавкама</w:t>
      </w:r>
      <w:proofErr w:type="spellEnd"/>
      <w:r w:rsidR="00841406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 xml:space="preserve"> </w:t>
      </w:r>
      <w:r w:rsidR="00BD1B9B" w:rsidRPr="00FB5397">
        <w:rPr>
          <w:rFonts w:ascii="Arial" w:eastAsia="Times New Roman" w:hAnsi="Arial" w:cs="Arial"/>
          <w:bCs/>
          <w:sz w:val="22"/>
          <w:szCs w:val="22"/>
        </w:rPr>
        <w:t>(„Сл. гласник РС“, бр. 124/2012, 14/2015 и 68/2015)</w:t>
      </w:r>
      <w:r w:rsidRPr="00FB5397">
        <w:rPr>
          <w:rFonts w:ascii="Arial" w:eastAsia="Times New Roman" w:hAnsi="Arial" w:cs="Arial"/>
          <w:bCs/>
          <w:sz w:val="22"/>
          <w:szCs w:val="22"/>
        </w:rPr>
        <w:t xml:space="preserve"> Наручилац је у року предвиђеном за подношење понуда изменио конкурсну докуметацију за јавну набавку у поступку</w:t>
      </w:r>
      <w:r w:rsidR="00457E52">
        <w:rPr>
          <w:rFonts w:ascii="Arial" w:eastAsia="Times New Roman" w:hAnsi="Arial" w:cs="Arial"/>
          <w:bCs/>
          <w:sz w:val="22"/>
          <w:szCs w:val="22"/>
        </w:rPr>
        <w:t xml:space="preserve"> јавне набавке мале </w:t>
      </w:r>
      <w:proofErr w:type="gramStart"/>
      <w:r w:rsidR="00457E52">
        <w:rPr>
          <w:rFonts w:ascii="Arial" w:eastAsia="Times New Roman" w:hAnsi="Arial" w:cs="Arial"/>
          <w:bCs/>
          <w:sz w:val="22"/>
          <w:szCs w:val="22"/>
        </w:rPr>
        <w:t>вредности</w:t>
      </w:r>
      <w:r w:rsidRPr="00FB5397">
        <w:rPr>
          <w:rFonts w:ascii="Arial" w:eastAsia="Times New Roman" w:hAnsi="Arial" w:cs="Arial"/>
          <w:bCs/>
          <w:sz w:val="22"/>
          <w:szCs w:val="22"/>
        </w:rPr>
        <w:t xml:space="preserve"> </w:t>
      </w:r>
      <w:r w:rsidR="00841406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 xml:space="preserve"> </w:t>
      </w:r>
      <w:r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>„</w:t>
      </w:r>
      <w:proofErr w:type="gramEnd"/>
      <w:r w:rsidR="00457E52">
        <w:rPr>
          <w:rFonts w:ascii="Arial" w:eastAsia="Times New Roman" w:hAnsi="Arial" w:cs="Arial"/>
          <w:sz w:val="22"/>
          <w:szCs w:val="22"/>
          <w:lang w:eastAsia="sr-Latn-CS"/>
        </w:rPr>
        <w:t>Осигурање, по партијама</w:t>
      </w:r>
      <w:r w:rsidRPr="00FB5397">
        <w:rPr>
          <w:rFonts w:ascii="Arial" w:eastAsia="Times New Roman" w:hAnsi="Arial" w:cs="Arial"/>
          <w:sz w:val="22"/>
          <w:szCs w:val="22"/>
          <w:lang w:val="sr-Cyrl-CS" w:eastAsia="sr-Latn-CS"/>
        </w:rPr>
        <w:t>“</w:t>
      </w:r>
      <w:r w:rsidRPr="00FB5397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 xml:space="preserve"> на следећи начин</w:t>
      </w:r>
      <w:r w:rsidR="00CC2EBC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val="sr-Cyrl-CS" w:eastAsia="en-US"/>
        </w:rPr>
        <w:t>:</w:t>
      </w:r>
    </w:p>
    <w:p w:rsidR="00457E52" w:rsidRPr="003B5539" w:rsidRDefault="00F45F0C" w:rsidP="003B5539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2"/>
          <w:szCs w:val="22"/>
          <w:lang w:eastAsia="sr-Latn-CS"/>
        </w:rPr>
      </w:pPr>
      <w:r w:rsidRPr="00F45F0C">
        <w:rPr>
          <w:rFonts w:ascii="Arial" w:eastAsia="Times New Roman" w:hAnsi="Arial" w:cs="Arial"/>
          <w:b/>
          <w:color w:val="auto"/>
          <w:kern w:val="0"/>
          <w:sz w:val="22"/>
          <w:szCs w:val="22"/>
          <w:lang w:val="sr-Cyrl-CS" w:eastAsia="en-US"/>
        </w:rPr>
        <w:t>1.</w:t>
      </w:r>
      <w:r w:rsidR="003B5539">
        <w:rPr>
          <w:rFonts w:ascii="Arial" w:eastAsia="Times New Roman" w:hAnsi="Arial" w:cs="Arial"/>
          <w:b/>
          <w:color w:val="auto"/>
          <w:kern w:val="0"/>
          <w:sz w:val="22"/>
          <w:szCs w:val="22"/>
          <w:lang w:eastAsia="en-US"/>
        </w:rPr>
        <w:t xml:space="preserve"> </w:t>
      </w:r>
      <w:r w:rsidR="00667B04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val="sr-Cyrl-CS" w:eastAsia="en-US"/>
        </w:rPr>
        <w:t>У конкурсној документацији за предметну јавну набавк</w:t>
      </w:r>
      <w:r w:rsidR="000B588C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val="sr-Cyrl-CS" w:eastAsia="en-US"/>
        </w:rPr>
        <w:t>у</w:t>
      </w:r>
      <w:r w:rsidR="00667B04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val="sr-Cyrl-CS" w:eastAsia="en-US"/>
        </w:rPr>
        <w:t xml:space="preserve">, </w:t>
      </w:r>
      <w:r w:rsidR="00457E52">
        <w:rPr>
          <w:rFonts w:ascii="Arial" w:eastAsia="TimesNewRomanPS-BoldMT" w:hAnsi="Arial" w:cs="Arial"/>
          <w:b/>
          <w:bCs/>
          <w:sz w:val="22"/>
          <w:szCs w:val="22"/>
        </w:rPr>
        <w:t>у Поглављу II – Врста,техничке карактетистике....</w:t>
      </w:r>
      <w:r w:rsidR="00457E52">
        <w:rPr>
          <w:rFonts w:ascii="Arial Narrow" w:hAnsi="Arial Narrow" w:cs="TimesNewRomanPSMT"/>
          <w:b/>
          <w:iCs/>
          <w:sz w:val="22"/>
          <w:szCs w:val="22"/>
        </w:rPr>
        <w:t xml:space="preserve"> </w:t>
      </w:r>
      <w:r w:rsidR="00667B04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val="sr-Cyrl-CS" w:eastAsia="en-US"/>
        </w:rPr>
        <w:t xml:space="preserve">за партију </w:t>
      </w:r>
      <w:r w:rsidR="003B5539">
        <w:rPr>
          <w:rFonts w:ascii="Arial" w:eastAsia="Times New Roman" w:hAnsi="Arial" w:cs="Arial"/>
          <w:color w:val="auto"/>
          <w:kern w:val="0"/>
          <w:sz w:val="22"/>
          <w:szCs w:val="22"/>
          <w:lang w:eastAsia="en-US"/>
        </w:rPr>
        <w:t>4</w:t>
      </w:r>
      <w:r w:rsidR="00667B04" w:rsidRPr="00FB5397">
        <w:rPr>
          <w:rFonts w:ascii="Arial" w:eastAsia="Times New Roman" w:hAnsi="Arial" w:cs="Arial"/>
          <w:color w:val="auto"/>
          <w:kern w:val="0"/>
          <w:sz w:val="22"/>
          <w:szCs w:val="22"/>
          <w:lang w:val="sr-Cyrl-CS" w:eastAsia="en-US"/>
        </w:rPr>
        <w:t>:</w:t>
      </w:r>
      <w:r w:rsidR="00667B04" w:rsidRPr="00FB5397">
        <w:rPr>
          <w:rFonts w:ascii="Arial" w:eastAsia="Times New Roman" w:hAnsi="Arial" w:cs="Arial"/>
          <w:sz w:val="22"/>
          <w:szCs w:val="22"/>
          <w:lang w:val="sr-Cyrl-CS" w:eastAsia="sr-Latn-CS"/>
        </w:rPr>
        <w:t xml:space="preserve"> </w:t>
      </w:r>
      <w:proofErr w:type="spellStart"/>
      <w:r w:rsidR="003B5539" w:rsidRPr="003B5539">
        <w:rPr>
          <w:rFonts w:ascii="Arial" w:eastAsia="TimesNewRomanPS-BoldMT" w:hAnsi="Arial" w:cs="Arial"/>
          <w:b/>
          <w:bCs/>
          <w:sz w:val="22"/>
          <w:szCs w:val="22"/>
        </w:rPr>
        <w:t>Осигурање</w:t>
      </w:r>
      <w:proofErr w:type="spellEnd"/>
      <w:r w:rsidR="003B5539" w:rsidRPr="003B5539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proofErr w:type="spellStart"/>
      <w:r w:rsidR="003B5539" w:rsidRPr="003B5539">
        <w:rPr>
          <w:rFonts w:ascii="Arial" w:eastAsia="TimesNewRomanPS-BoldMT" w:hAnsi="Arial" w:cs="Arial"/>
          <w:b/>
          <w:bCs/>
          <w:sz w:val="22"/>
          <w:szCs w:val="22"/>
        </w:rPr>
        <w:t>од</w:t>
      </w:r>
      <w:proofErr w:type="spellEnd"/>
      <w:r w:rsidR="003B5539" w:rsidRPr="003B5539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proofErr w:type="spellStart"/>
      <w:r w:rsidR="003B5539" w:rsidRPr="003B5539">
        <w:rPr>
          <w:rFonts w:ascii="Arial" w:eastAsia="TimesNewRomanPS-BoldMT" w:hAnsi="Arial" w:cs="Arial"/>
          <w:b/>
          <w:bCs/>
          <w:sz w:val="22"/>
          <w:szCs w:val="22"/>
        </w:rPr>
        <w:t>одговорности</w:t>
      </w:r>
      <w:proofErr w:type="spellEnd"/>
      <w:r w:rsidR="003B5539" w:rsidRPr="003B5539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proofErr w:type="spellStart"/>
      <w:r w:rsidR="003B5539" w:rsidRPr="003B5539">
        <w:rPr>
          <w:rFonts w:ascii="Arial" w:eastAsia="TimesNewRomanPS-BoldMT" w:hAnsi="Arial" w:cs="Arial"/>
          <w:b/>
          <w:bCs/>
          <w:sz w:val="22"/>
          <w:szCs w:val="22"/>
        </w:rPr>
        <w:t>делатности</w:t>
      </w:r>
      <w:proofErr w:type="spellEnd"/>
      <w:r w:rsidR="003B5539" w:rsidRPr="003B5539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proofErr w:type="spellStart"/>
      <w:r w:rsidR="003B5539" w:rsidRPr="003B5539">
        <w:rPr>
          <w:rFonts w:ascii="Arial" w:eastAsia="TimesNewRomanPS-BoldMT" w:hAnsi="Arial" w:cs="Arial"/>
          <w:b/>
          <w:bCs/>
          <w:sz w:val="22"/>
          <w:szCs w:val="22"/>
        </w:rPr>
        <w:t>пружања</w:t>
      </w:r>
      <w:proofErr w:type="spellEnd"/>
      <w:r w:rsidR="003B5539" w:rsidRPr="003B5539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proofErr w:type="spellStart"/>
      <w:r w:rsidR="003B5539" w:rsidRPr="003B5539">
        <w:rPr>
          <w:rFonts w:ascii="Arial" w:eastAsia="TimesNewRomanPS-BoldMT" w:hAnsi="Arial" w:cs="Arial"/>
          <w:b/>
          <w:bCs/>
          <w:sz w:val="22"/>
          <w:szCs w:val="22"/>
        </w:rPr>
        <w:t>услуга</w:t>
      </w:r>
      <w:proofErr w:type="spellEnd"/>
      <w:r w:rsidR="003B5539" w:rsidRPr="003B5539">
        <w:rPr>
          <w:rFonts w:ascii="Arial" w:eastAsia="TimesNewRomanPS-BoldMT" w:hAnsi="Arial" w:cs="Arial"/>
          <w:b/>
          <w:bCs/>
          <w:sz w:val="22"/>
          <w:szCs w:val="22"/>
        </w:rPr>
        <w:t xml:space="preserve"> у </w:t>
      </w:r>
      <w:proofErr w:type="spellStart"/>
      <w:r w:rsidR="003B5539" w:rsidRPr="003B5539">
        <w:rPr>
          <w:rFonts w:ascii="Arial" w:eastAsia="TimesNewRomanPS-BoldMT" w:hAnsi="Arial" w:cs="Arial"/>
          <w:b/>
          <w:bCs/>
          <w:sz w:val="22"/>
          <w:szCs w:val="22"/>
        </w:rPr>
        <w:t>ваздушном</w:t>
      </w:r>
      <w:proofErr w:type="spellEnd"/>
      <w:r w:rsidR="003B5539" w:rsidRPr="003B5539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proofErr w:type="spellStart"/>
      <w:r w:rsidR="003B5539" w:rsidRPr="003B5539">
        <w:rPr>
          <w:rFonts w:ascii="Arial" w:eastAsia="TimesNewRomanPS-BoldMT" w:hAnsi="Arial" w:cs="Arial"/>
          <w:b/>
          <w:bCs/>
          <w:sz w:val="22"/>
          <w:szCs w:val="22"/>
        </w:rPr>
        <w:t>саобраћају</w:t>
      </w:r>
      <w:proofErr w:type="spellEnd"/>
      <w:r w:rsidR="00457E52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="006E6171">
        <w:rPr>
          <w:rFonts w:ascii="Arial" w:eastAsia="Times New Roman" w:hAnsi="Arial" w:cs="Arial"/>
          <w:sz w:val="22"/>
          <w:szCs w:val="22"/>
          <w:lang w:val="sr-Cyrl-CS" w:eastAsia="sr-Latn-CS"/>
        </w:rPr>
        <w:t>м</w:t>
      </w:r>
      <w:r w:rsidR="00457E52">
        <w:rPr>
          <w:rFonts w:ascii="Arial" w:eastAsia="Times New Roman" w:hAnsi="Arial" w:cs="Arial"/>
          <w:sz w:val="22"/>
          <w:szCs w:val="22"/>
          <w:lang w:val="sr-Cyrl-CS" w:eastAsia="sr-Latn-CS"/>
        </w:rPr>
        <w:t xml:space="preserve">ењају се </w:t>
      </w:r>
      <w:r w:rsidR="00E41A25">
        <w:rPr>
          <w:rFonts w:ascii="Arial" w:eastAsia="Times New Roman" w:hAnsi="Arial" w:cs="Arial"/>
          <w:sz w:val="22"/>
          <w:szCs w:val="22"/>
          <w:lang w:eastAsia="sr-Latn-CS"/>
        </w:rPr>
        <w:t xml:space="preserve"> и </w:t>
      </w:r>
      <w:proofErr w:type="spellStart"/>
      <w:r w:rsidR="00E41A25">
        <w:rPr>
          <w:rFonts w:ascii="Arial" w:eastAsia="Times New Roman" w:hAnsi="Arial" w:cs="Arial"/>
          <w:sz w:val="22"/>
          <w:szCs w:val="22"/>
          <w:lang w:eastAsia="sr-Latn-CS"/>
        </w:rPr>
        <w:t>допуњују</w:t>
      </w:r>
      <w:proofErr w:type="spellEnd"/>
      <w:r w:rsidR="00E41A25">
        <w:rPr>
          <w:rFonts w:ascii="Arial" w:eastAsia="Times New Roman" w:hAnsi="Arial" w:cs="Arial"/>
          <w:sz w:val="22"/>
          <w:szCs w:val="22"/>
          <w:lang w:eastAsia="sr-Latn-CS"/>
        </w:rPr>
        <w:t xml:space="preserve"> </w:t>
      </w:r>
      <w:r w:rsidR="00457E52">
        <w:rPr>
          <w:rFonts w:ascii="Arial" w:eastAsia="Times New Roman" w:hAnsi="Arial" w:cs="Arial"/>
          <w:sz w:val="22"/>
          <w:szCs w:val="22"/>
          <w:lang w:val="sr-Cyrl-CS" w:eastAsia="sr-Latn-CS"/>
        </w:rPr>
        <w:t>табеле</w:t>
      </w:r>
      <w:r w:rsidR="006E6171">
        <w:rPr>
          <w:rFonts w:ascii="Arial" w:eastAsia="Times New Roman" w:hAnsi="Arial" w:cs="Arial"/>
          <w:sz w:val="22"/>
          <w:szCs w:val="22"/>
          <w:lang w:val="sr-Cyrl-CS" w:eastAsia="sr-Latn-CS"/>
        </w:rPr>
        <w:t xml:space="preserve"> </w:t>
      </w:r>
      <w:r w:rsidR="007812C8" w:rsidRPr="00FB5397">
        <w:rPr>
          <w:rFonts w:ascii="Arial" w:eastAsia="Times New Roman" w:hAnsi="Arial" w:cs="Arial"/>
          <w:sz w:val="22"/>
          <w:szCs w:val="22"/>
          <w:lang w:val="sr-Cyrl-CS" w:eastAsia="sr-Latn-CS"/>
        </w:rPr>
        <w:t>на стран</w:t>
      </w:r>
      <w:r w:rsidR="00457E52">
        <w:rPr>
          <w:rFonts w:ascii="Arial" w:eastAsia="Times New Roman" w:hAnsi="Arial" w:cs="Arial"/>
          <w:sz w:val="22"/>
          <w:szCs w:val="22"/>
          <w:lang w:val="sr-Cyrl-CS" w:eastAsia="sr-Latn-CS"/>
        </w:rPr>
        <w:t>ама</w:t>
      </w:r>
      <w:r w:rsidR="007812C8" w:rsidRPr="00FB5397">
        <w:rPr>
          <w:rFonts w:ascii="Arial" w:eastAsia="Times New Roman" w:hAnsi="Arial" w:cs="Arial"/>
          <w:sz w:val="22"/>
          <w:szCs w:val="22"/>
          <w:lang w:val="sr-Cyrl-CS" w:eastAsia="sr-Latn-CS"/>
        </w:rPr>
        <w:t xml:space="preserve"> </w:t>
      </w:r>
      <w:r w:rsidR="003B5539">
        <w:rPr>
          <w:rFonts w:ascii="Arial" w:eastAsia="Times New Roman" w:hAnsi="Arial" w:cs="Arial"/>
          <w:sz w:val="22"/>
          <w:szCs w:val="22"/>
          <w:lang w:eastAsia="sr-Latn-CS"/>
        </w:rPr>
        <w:t>10</w:t>
      </w:r>
      <w:r w:rsidR="003B5539">
        <w:rPr>
          <w:rFonts w:ascii="Arial" w:eastAsia="Times New Roman" w:hAnsi="Arial" w:cs="Arial"/>
          <w:sz w:val="22"/>
          <w:szCs w:val="22"/>
          <w:lang w:val="sr-Cyrl-CS" w:eastAsia="sr-Latn-CS"/>
        </w:rPr>
        <w:t>/</w:t>
      </w:r>
      <w:r w:rsidR="003B5539">
        <w:rPr>
          <w:rFonts w:ascii="Arial" w:eastAsia="Times New Roman" w:hAnsi="Arial" w:cs="Arial"/>
          <w:sz w:val="22"/>
          <w:szCs w:val="22"/>
          <w:lang w:eastAsia="sr-Latn-CS"/>
        </w:rPr>
        <w:t>65</w:t>
      </w:r>
      <w:r w:rsidR="007812C8" w:rsidRPr="00FB5397">
        <w:rPr>
          <w:rFonts w:ascii="Arial" w:eastAsia="Times New Roman" w:hAnsi="Arial" w:cs="Arial"/>
          <w:sz w:val="22"/>
          <w:szCs w:val="22"/>
          <w:lang w:val="sr-Cyrl-CS" w:eastAsia="sr-Latn-CS"/>
        </w:rPr>
        <w:t xml:space="preserve"> и </w:t>
      </w:r>
      <w:proofErr w:type="spellStart"/>
      <w:r w:rsidR="003B5539">
        <w:rPr>
          <w:rFonts w:ascii="Arial" w:eastAsia="Times New Roman" w:hAnsi="Arial" w:cs="Arial"/>
          <w:sz w:val="22"/>
          <w:szCs w:val="22"/>
          <w:lang w:eastAsia="sr-Latn-CS"/>
        </w:rPr>
        <w:t>то</w:t>
      </w:r>
      <w:proofErr w:type="spellEnd"/>
      <w:r w:rsidR="003B5539">
        <w:rPr>
          <w:rFonts w:ascii="Arial" w:eastAsia="Times New Roman" w:hAnsi="Arial" w:cs="Arial"/>
          <w:sz w:val="22"/>
          <w:szCs w:val="22"/>
          <w:lang w:eastAsia="sr-Latn-CS"/>
        </w:rPr>
        <w:t xml:space="preserve"> </w:t>
      </w:r>
      <w:r w:rsidR="00367D55">
        <w:rPr>
          <w:rFonts w:ascii="Arial" w:eastAsia="Times New Roman" w:hAnsi="Arial" w:cs="Arial"/>
          <w:sz w:val="22"/>
          <w:szCs w:val="22"/>
          <w:lang w:val="sr-Cyrl-CS" w:eastAsia="sr-Latn-CS"/>
        </w:rPr>
        <w:t>након табеле „</w:t>
      </w:r>
      <w:proofErr w:type="spellStart"/>
      <w:r w:rsidR="003B5539" w:rsidRPr="003B5539">
        <w:rPr>
          <w:rFonts w:ascii="Arial" w:eastAsia="Times New Roman" w:hAnsi="Arial" w:cs="Arial"/>
          <w:sz w:val="22"/>
          <w:szCs w:val="22"/>
        </w:rPr>
        <w:t>Типови</w:t>
      </w:r>
      <w:proofErr w:type="spellEnd"/>
      <w:r w:rsidR="003B5539" w:rsidRPr="003B553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3B5539" w:rsidRPr="003B5539">
        <w:rPr>
          <w:rFonts w:ascii="Arial" w:eastAsia="Times New Roman" w:hAnsi="Arial" w:cs="Arial"/>
          <w:sz w:val="22"/>
          <w:szCs w:val="22"/>
        </w:rPr>
        <w:t>авиона</w:t>
      </w:r>
      <w:proofErr w:type="spellEnd"/>
      <w:r w:rsidR="003B5539" w:rsidRPr="003B553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3B5539" w:rsidRPr="003B5539">
        <w:rPr>
          <w:rFonts w:ascii="Arial" w:eastAsia="Times New Roman" w:hAnsi="Arial" w:cs="Arial"/>
          <w:sz w:val="22"/>
          <w:szCs w:val="22"/>
        </w:rPr>
        <w:t>које</w:t>
      </w:r>
      <w:proofErr w:type="spellEnd"/>
      <w:r w:rsidR="003B5539" w:rsidRPr="003B553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3B5539" w:rsidRPr="003B5539">
        <w:rPr>
          <w:rFonts w:ascii="Arial" w:eastAsia="Times New Roman" w:hAnsi="Arial" w:cs="Arial"/>
          <w:sz w:val="22"/>
          <w:szCs w:val="22"/>
        </w:rPr>
        <w:t>су</w:t>
      </w:r>
      <w:proofErr w:type="spellEnd"/>
      <w:r w:rsidR="003B5539" w:rsidRPr="003B553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3B5539" w:rsidRPr="003B5539">
        <w:rPr>
          <w:rFonts w:ascii="Arial" w:eastAsia="Times New Roman" w:hAnsi="Arial" w:cs="Arial"/>
          <w:sz w:val="22"/>
          <w:szCs w:val="22"/>
        </w:rPr>
        <w:t>користиле</w:t>
      </w:r>
      <w:proofErr w:type="spellEnd"/>
      <w:r w:rsidR="003B5539" w:rsidRPr="003B553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3B5539" w:rsidRPr="003B5539">
        <w:rPr>
          <w:rFonts w:ascii="Arial" w:eastAsia="Times New Roman" w:hAnsi="Arial" w:cs="Arial"/>
          <w:sz w:val="22"/>
          <w:szCs w:val="22"/>
        </w:rPr>
        <w:t>компаније</w:t>
      </w:r>
      <w:proofErr w:type="spellEnd"/>
      <w:r w:rsidR="003B5539" w:rsidRPr="003B553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3B5539" w:rsidRPr="003B5539">
        <w:rPr>
          <w:rFonts w:ascii="Arial" w:eastAsia="Times New Roman" w:hAnsi="Arial" w:cs="Arial"/>
          <w:sz w:val="22"/>
          <w:szCs w:val="22"/>
        </w:rPr>
        <w:t>на</w:t>
      </w:r>
      <w:proofErr w:type="spellEnd"/>
      <w:r w:rsidR="003B5539" w:rsidRPr="003B5539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="003B5539" w:rsidRPr="003B5539">
        <w:rPr>
          <w:rFonts w:ascii="Arial" w:eastAsia="Times New Roman" w:hAnsi="Arial" w:cs="Arial"/>
          <w:sz w:val="22"/>
          <w:szCs w:val="22"/>
        </w:rPr>
        <w:t>аеродрому</w:t>
      </w:r>
      <w:proofErr w:type="spellEnd"/>
      <w:r w:rsidR="003B5539" w:rsidRPr="003B5539">
        <w:rPr>
          <w:rFonts w:ascii="Arial" w:eastAsia="Times New Roman" w:hAnsi="Arial" w:cs="Arial"/>
          <w:sz w:val="22"/>
          <w:szCs w:val="22"/>
          <w:lang w:val="sr-Cyrl-CS" w:eastAsia="sr-Latn-CS"/>
        </w:rPr>
        <w:t>“</w:t>
      </w:r>
      <w:r w:rsidR="00367D55" w:rsidRPr="003B5539">
        <w:rPr>
          <w:rFonts w:ascii="Arial" w:eastAsia="Times New Roman" w:hAnsi="Arial" w:cs="Arial"/>
          <w:sz w:val="22"/>
          <w:szCs w:val="22"/>
          <w:lang w:val="sr-Cyrl-CS" w:eastAsia="sr-Latn-CS"/>
        </w:rPr>
        <w:t xml:space="preserve"> се </w:t>
      </w:r>
      <w:r w:rsidR="00367D55" w:rsidRPr="00B13DA9">
        <w:rPr>
          <w:rFonts w:ascii="Arial" w:eastAsia="Times New Roman" w:hAnsi="Arial" w:cs="Arial"/>
          <w:b/>
          <w:sz w:val="22"/>
          <w:szCs w:val="22"/>
          <w:lang w:val="sr-Cyrl-CS" w:eastAsia="sr-Latn-CS"/>
        </w:rPr>
        <w:t>додаје</w:t>
      </w:r>
      <w:r w:rsidR="00367D55" w:rsidRPr="003B5539">
        <w:rPr>
          <w:rFonts w:ascii="Arial" w:eastAsia="Times New Roman" w:hAnsi="Arial" w:cs="Arial"/>
          <w:sz w:val="22"/>
          <w:szCs w:val="22"/>
          <w:lang w:val="sr-Cyrl-CS" w:eastAsia="sr-Latn-CS"/>
        </w:rPr>
        <w:t xml:space="preserve"> </w:t>
      </w:r>
      <w:r w:rsidR="003B5539" w:rsidRPr="003B5539">
        <w:rPr>
          <w:rFonts w:ascii="Arial" w:eastAsia="Times New Roman" w:hAnsi="Arial" w:cs="Arial"/>
          <w:sz w:val="22"/>
          <w:szCs w:val="22"/>
          <w:lang w:val="sr-Cyrl-CS" w:eastAsia="sr-Latn-CS"/>
        </w:rPr>
        <w:t xml:space="preserve">табела „Број радних возила у употреби на платформи“ </w:t>
      </w:r>
      <w:r w:rsidR="00367D55" w:rsidRPr="00EE3676">
        <w:rPr>
          <w:rFonts w:ascii="Arial" w:eastAsia="Times New Roman" w:hAnsi="Arial" w:cs="Arial"/>
          <w:sz w:val="22"/>
          <w:szCs w:val="22"/>
          <w:lang w:val="sr-Cyrl-CS" w:eastAsia="sr-Latn-CS"/>
        </w:rPr>
        <w:t xml:space="preserve">тако да </w:t>
      </w:r>
      <w:r w:rsidR="007812C8" w:rsidRPr="00EE3676">
        <w:rPr>
          <w:rFonts w:ascii="Arial" w:eastAsia="Times New Roman" w:hAnsi="Arial" w:cs="Arial"/>
          <w:sz w:val="22"/>
          <w:szCs w:val="22"/>
          <w:lang w:val="sr-Cyrl-CS" w:eastAsia="sr-Latn-CS"/>
        </w:rPr>
        <w:t>сада глас</w:t>
      </w:r>
      <w:r w:rsidR="00457E52" w:rsidRPr="00EE3676">
        <w:rPr>
          <w:rFonts w:ascii="Arial" w:eastAsia="Times New Roman" w:hAnsi="Arial" w:cs="Arial"/>
          <w:sz w:val="22"/>
          <w:szCs w:val="22"/>
          <w:lang w:val="sr-Cyrl-CS" w:eastAsia="sr-Latn-CS"/>
        </w:rPr>
        <w:t>е</w:t>
      </w:r>
      <w:r w:rsidR="007812C8" w:rsidRPr="00EE3676">
        <w:rPr>
          <w:rFonts w:ascii="Arial" w:eastAsia="Times New Roman" w:hAnsi="Arial" w:cs="Arial"/>
          <w:sz w:val="22"/>
          <w:szCs w:val="22"/>
          <w:lang w:val="sr-Cyrl-CS" w:eastAsia="sr-Latn-CS"/>
        </w:rPr>
        <w:t>:</w:t>
      </w:r>
    </w:p>
    <w:p w:rsidR="00457E52" w:rsidRDefault="00457E52" w:rsidP="00457E5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2"/>
          <w:szCs w:val="22"/>
          <w:lang w:val="sr-Cyrl-CS" w:eastAsia="sr-Latn-CS"/>
        </w:rPr>
      </w:pPr>
      <w:r>
        <w:rPr>
          <w:rFonts w:ascii="Arial" w:eastAsia="Times New Roman" w:hAnsi="Arial" w:cs="Arial"/>
          <w:sz w:val="22"/>
          <w:szCs w:val="22"/>
          <w:lang w:val="sr-Cyrl-CS" w:eastAsia="sr-Latn-CS"/>
        </w:rPr>
        <w:t>„</w:t>
      </w:r>
    </w:p>
    <w:tbl>
      <w:tblPr>
        <w:tblStyle w:val="TableGrid"/>
        <w:tblW w:w="0" w:type="auto"/>
        <w:tblLook w:val="04A0"/>
      </w:tblPr>
      <w:tblGrid>
        <w:gridCol w:w="2466"/>
        <w:gridCol w:w="3768"/>
        <w:gridCol w:w="3053"/>
      </w:tblGrid>
      <w:tr w:rsidR="00FE093F" w:rsidTr="00BE3E81">
        <w:tc>
          <w:tcPr>
            <w:tcW w:w="2518" w:type="dxa"/>
            <w:vMerge w:val="restart"/>
            <w:vAlign w:val="center"/>
          </w:tcPr>
          <w:p w:rsidR="00FE093F" w:rsidRPr="00E83F82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b/>
                <w:color w:val="auto"/>
                <w:kern w:val="0"/>
                <w:sz w:val="24"/>
                <w:szCs w:val="24"/>
                <w:lang w:eastAsia="en-US"/>
              </w:rPr>
            </w:pPr>
            <w:proofErr w:type="spellStart"/>
            <w:r w:rsidRPr="00E83F82">
              <w:rPr>
                <w:rStyle w:val="Bodytext210ptBold"/>
                <w:rFonts w:ascii="Arial" w:hAnsi="Arial" w:cs="Arial"/>
                <w:sz w:val="24"/>
                <w:szCs w:val="24"/>
              </w:rPr>
              <w:t>Број</w:t>
            </w:r>
            <w:proofErr w:type="spellEnd"/>
            <w:r w:rsidRPr="00E83F82">
              <w:rPr>
                <w:rStyle w:val="Bodytext210ptBold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3F82">
              <w:rPr>
                <w:rStyle w:val="Bodytext210ptBold"/>
                <w:rFonts w:ascii="Arial" w:hAnsi="Arial" w:cs="Arial"/>
                <w:sz w:val="24"/>
                <w:szCs w:val="24"/>
              </w:rPr>
              <w:t>радних</w:t>
            </w:r>
            <w:proofErr w:type="spellEnd"/>
            <w:r w:rsidRPr="00E83F82">
              <w:rPr>
                <w:rStyle w:val="Bodytext210ptBold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3F82">
              <w:rPr>
                <w:rStyle w:val="Bodytext210ptBold"/>
                <w:rFonts w:ascii="Arial" w:hAnsi="Arial" w:cs="Arial"/>
                <w:sz w:val="24"/>
                <w:szCs w:val="24"/>
              </w:rPr>
              <w:t>возила</w:t>
            </w:r>
            <w:proofErr w:type="spellEnd"/>
            <w:r w:rsidRPr="00E83F82">
              <w:rPr>
                <w:rStyle w:val="Bodytext210ptBold"/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E83F82">
              <w:rPr>
                <w:rStyle w:val="Bodytext210ptBold"/>
                <w:rFonts w:ascii="Arial" w:hAnsi="Arial" w:cs="Arial"/>
                <w:sz w:val="24"/>
                <w:szCs w:val="24"/>
              </w:rPr>
              <w:t>употреби</w:t>
            </w:r>
            <w:proofErr w:type="spellEnd"/>
            <w:r w:rsidRPr="00E83F82">
              <w:rPr>
                <w:rStyle w:val="Bodytext210ptBold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3F82">
              <w:rPr>
                <w:rStyle w:val="Bodytext210ptBold"/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E83F82">
              <w:rPr>
                <w:rStyle w:val="Bodytext210ptBold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83F82">
              <w:rPr>
                <w:rStyle w:val="Bodytext210ptBold"/>
                <w:rFonts w:ascii="Arial" w:hAnsi="Arial" w:cs="Arial"/>
                <w:sz w:val="24"/>
                <w:szCs w:val="24"/>
              </w:rPr>
              <w:t>платформи</w:t>
            </w:r>
            <w:proofErr w:type="spellEnd"/>
          </w:p>
        </w:tc>
        <w:tc>
          <w:tcPr>
            <w:tcW w:w="3896" w:type="dxa"/>
          </w:tcPr>
          <w:p w:rsidR="00FE093F" w:rsidRPr="00E83F82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</w:pP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Трактор</w:t>
            </w:r>
            <w:proofErr w:type="spellEnd"/>
          </w:p>
        </w:tc>
        <w:tc>
          <w:tcPr>
            <w:tcW w:w="3208" w:type="dxa"/>
          </w:tcPr>
          <w:p w:rsidR="00FE093F" w:rsidRPr="005E3C1F" w:rsidRDefault="00B87457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6</w:t>
            </w:r>
          </w:p>
        </w:tc>
      </w:tr>
      <w:tr w:rsidR="00FE093F" w:rsidTr="00BE3E81">
        <w:tc>
          <w:tcPr>
            <w:tcW w:w="2518" w:type="dxa"/>
            <w:vMerge/>
          </w:tcPr>
          <w:p w:rsidR="00FE093F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3896" w:type="dxa"/>
          </w:tcPr>
          <w:p w:rsidR="00FE093F" w:rsidRPr="00E83F82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</w:pPr>
            <w:proofErr w:type="spellStart"/>
            <w:r w:rsidRPr="00E83F82">
              <w:rPr>
                <w:rStyle w:val="Bodytext210pt"/>
              </w:rPr>
              <w:t>Трактори</w:t>
            </w:r>
            <w:proofErr w:type="spellEnd"/>
            <w:r w:rsidRPr="00E83F82">
              <w:rPr>
                <w:rStyle w:val="Bodytext210pt"/>
              </w:rPr>
              <w:t xml:space="preserve"> </w:t>
            </w:r>
            <w:proofErr w:type="spellStart"/>
            <w:r w:rsidRPr="00E83F82">
              <w:rPr>
                <w:rStyle w:val="Bodytext210pt"/>
              </w:rPr>
              <w:t>за</w:t>
            </w:r>
            <w:proofErr w:type="spellEnd"/>
            <w:r w:rsidRPr="00E83F82">
              <w:rPr>
                <w:rStyle w:val="Bodytext210pt"/>
              </w:rPr>
              <w:t xml:space="preserve"> </w:t>
            </w:r>
            <w:proofErr w:type="spellStart"/>
            <w:r w:rsidRPr="00E83F82">
              <w:rPr>
                <w:rStyle w:val="Bodytext210pt"/>
              </w:rPr>
              <w:t>вучу</w:t>
            </w:r>
            <w:proofErr w:type="spellEnd"/>
            <w:r w:rsidRPr="00E83F82">
              <w:rPr>
                <w:rStyle w:val="Bodytext210pt"/>
              </w:rPr>
              <w:t xml:space="preserve"> </w:t>
            </w:r>
            <w:proofErr w:type="spellStart"/>
            <w:r w:rsidRPr="00E83F82">
              <w:rPr>
                <w:rStyle w:val="Bodytext210pt"/>
              </w:rPr>
              <w:t>ваздухоплова</w:t>
            </w:r>
            <w:proofErr w:type="spellEnd"/>
          </w:p>
        </w:tc>
        <w:tc>
          <w:tcPr>
            <w:tcW w:w="3208" w:type="dxa"/>
          </w:tcPr>
          <w:p w:rsidR="00FE093F" w:rsidRPr="005E3C1F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</w:pPr>
            <w:r w:rsidRPr="005E3C1F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1</w:t>
            </w:r>
          </w:p>
        </w:tc>
      </w:tr>
      <w:tr w:rsidR="00FE093F" w:rsidTr="00BE3E81">
        <w:tc>
          <w:tcPr>
            <w:tcW w:w="2518" w:type="dxa"/>
            <w:vMerge/>
          </w:tcPr>
          <w:p w:rsidR="00FE093F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3896" w:type="dxa"/>
          </w:tcPr>
          <w:p w:rsidR="00FE093F" w:rsidRPr="00E83F82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</w:pP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Карго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транспортер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 - </w:t>
            </w: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утоваривач</w:t>
            </w:r>
            <w:proofErr w:type="spellEnd"/>
          </w:p>
        </w:tc>
        <w:tc>
          <w:tcPr>
            <w:tcW w:w="3208" w:type="dxa"/>
          </w:tcPr>
          <w:p w:rsidR="00FE093F" w:rsidRPr="005E3C1F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1</w:t>
            </w:r>
          </w:p>
        </w:tc>
      </w:tr>
      <w:tr w:rsidR="00FE093F" w:rsidTr="00BE3E81">
        <w:tc>
          <w:tcPr>
            <w:tcW w:w="2518" w:type="dxa"/>
            <w:vMerge/>
          </w:tcPr>
          <w:p w:rsidR="00FE093F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3896" w:type="dxa"/>
          </w:tcPr>
          <w:p w:rsidR="00FE093F" w:rsidRPr="00E83F82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</w:pP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Вучне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путничке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степенице</w:t>
            </w:r>
            <w:proofErr w:type="spellEnd"/>
          </w:p>
        </w:tc>
        <w:tc>
          <w:tcPr>
            <w:tcW w:w="3208" w:type="dxa"/>
          </w:tcPr>
          <w:p w:rsidR="00FE093F" w:rsidRPr="005E3C1F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7</w:t>
            </w:r>
          </w:p>
        </w:tc>
      </w:tr>
      <w:tr w:rsidR="00FE093F" w:rsidTr="00BE3E81">
        <w:tc>
          <w:tcPr>
            <w:tcW w:w="2518" w:type="dxa"/>
            <w:vMerge/>
          </w:tcPr>
          <w:p w:rsidR="00FE093F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3896" w:type="dxa"/>
          </w:tcPr>
          <w:p w:rsidR="00FE093F" w:rsidRPr="00E83F82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</w:pP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Агрегат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за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снабдевање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ваздухоплова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ел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. </w:t>
            </w: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енергијом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 (GPU)</w:t>
            </w:r>
          </w:p>
        </w:tc>
        <w:tc>
          <w:tcPr>
            <w:tcW w:w="3208" w:type="dxa"/>
          </w:tcPr>
          <w:p w:rsidR="00FE093F" w:rsidRPr="005E3C1F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3</w:t>
            </w:r>
          </w:p>
        </w:tc>
      </w:tr>
      <w:tr w:rsidR="00FE093F" w:rsidTr="00BE3E81">
        <w:tc>
          <w:tcPr>
            <w:tcW w:w="2518" w:type="dxa"/>
            <w:vMerge/>
          </w:tcPr>
          <w:p w:rsidR="00FE093F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3896" w:type="dxa"/>
          </w:tcPr>
          <w:p w:rsidR="00FE093F" w:rsidRPr="00E83F82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</w:pP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Виљушкар</w:t>
            </w:r>
            <w:proofErr w:type="spellEnd"/>
          </w:p>
        </w:tc>
        <w:tc>
          <w:tcPr>
            <w:tcW w:w="3208" w:type="dxa"/>
          </w:tcPr>
          <w:p w:rsidR="00FE093F" w:rsidRPr="005E3C1F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3</w:t>
            </w:r>
          </w:p>
        </w:tc>
      </w:tr>
      <w:tr w:rsidR="00FE093F" w:rsidTr="00BE3E81">
        <w:tc>
          <w:tcPr>
            <w:tcW w:w="2518" w:type="dxa"/>
            <w:vMerge/>
          </w:tcPr>
          <w:p w:rsidR="00FE093F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3896" w:type="dxa"/>
          </w:tcPr>
          <w:p w:rsidR="00FE093F" w:rsidRPr="00E83F82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</w:pPr>
            <w:r w:rsidRPr="00E83F82">
              <w:rPr>
                <w:rStyle w:val="Bodytext210pt"/>
              </w:rPr>
              <w:t>“</w:t>
            </w:r>
            <w:proofErr w:type="spellStart"/>
            <w:r w:rsidRPr="00E83F82">
              <w:rPr>
                <w:rStyle w:val="Bodytext210pt"/>
              </w:rPr>
              <w:t>Fоllоw</w:t>
            </w:r>
            <w:proofErr w:type="spellEnd"/>
            <w:r w:rsidRPr="00E83F82">
              <w:rPr>
                <w:rStyle w:val="Bodytext210pt"/>
              </w:rPr>
              <w:t xml:space="preserve"> </w:t>
            </w:r>
            <w:proofErr w:type="spellStart"/>
            <w:r w:rsidRPr="00E83F82">
              <w:rPr>
                <w:rStyle w:val="Bodytext210pt"/>
              </w:rPr>
              <w:t>mе</w:t>
            </w:r>
            <w:proofErr w:type="spellEnd"/>
            <w:r w:rsidRPr="00E83F82">
              <w:rPr>
                <w:rStyle w:val="Bodytext210pt"/>
              </w:rPr>
              <w:t xml:space="preserve">” </w:t>
            </w:r>
            <w:proofErr w:type="spellStart"/>
            <w:r w:rsidRPr="00E83F82">
              <w:rPr>
                <w:rStyle w:val="Bodytext210pt"/>
              </w:rPr>
              <w:t>возило</w:t>
            </w:r>
            <w:proofErr w:type="spellEnd"/>
          </w:p>
        </w:tc>
        <w:tc>
          <w:tcPr>
            <w:tcW w:w="3208" w:type="dxa"/>
          </w:tcPr>
          <w:p w:rsidR="00FE093F" w:rsidRPr="00A5113B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1</w:t>
            </w:r>
          </w:p>
        </w:tc>
      </w:tr>
      <w:tr w:rsidR="00FE093F" w:rsidTr="00BE3E81">
        <w:tc>
          <w:tcPr>
            <w:tcW w:w="2518" w:type="dxa"/>
            <w:vMerge/>
          </w:tcPr>
          <w:p w:rsidR="00FE093F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3896" w:type="dxa"/>
          </w:tcPr>
          <w:p w:rsidR="00FE093F" w:rsidRPr="00E83F82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</w:pP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Вучни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воз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за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чишћење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снега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 - </w:t>
            </w: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камион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са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раоником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 и </w:t>
            </w: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четком</w:t>
            </w:r>
            <w:proofErr w:type="spellEnd"/>
          </w:p>
        </w:tc>
        <w:tc>
          <w:tcPr>
            <w:tcW w:w="3208" w:type="dxa"/>
          </w:tcPr>
          <w:p w:rsidR="00FE093F" w:rsidRPr="002A3A75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4</w:t>
            </w:r>
          </w:p>
        </w:tc>
      </w:tr>
      <w:tr w:rsidR="00FE093F" w:rsidTr="00BE3E81">
        <w:tc>
          <w:tcPr>
            <w:tcW w:w="2518" w:type="dxa"/>
            <w:vMerge/>
          </w:tcPr>
          <w:p w:rsidR="00FE093F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3896" w:type="dxa"/>
          </w:tcPr>
          <w:p w:rsidR="00FE093F" w:rsidRPr="00E83F82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</w:pP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Возило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за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одлеђивање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 и </w:t>
            </w: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спречавање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залеђивања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ваздухоплвоа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 (deicer)</w:t>
            </w:r>
          </w:p>
        </w:tc>
        <w:tc>
          <w:tcPr>
            <w:tcW w:w="3208" w:type="dxa"/>
          </w:tcPr>
          <w:p w:rsidR="00FE093F" w:rsidRPr="00397CCA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2</w:t>
            </w:r>
          </w:p>
        </w:tc>
      </w:tr>
      <w:tr w:rsidR="00FE093F" w:rsidTr="00BE3E81">
        <w:tc>
          <w:tcPr>
            <w:tcW w:w="2518" w:type="dxa"/>
            <w:vMerge/>
          </w:tcPr>
          <w:p w:rsidR="00FE093F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3896" w:type="dxa"/>
          </w:tcPr>
          <w:p w:rsidR="00FE093F" w:rsidRPr="00E83F82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</w:pP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Снегобацач</w:t>
            </w:r>
            <w:proofErr w:type="spellEnd"/>
          </w:p>
        </w:tc>
        <w:tc>
          <w:tcPr>
            <w:tcW w:w="3208" w:type="dxa"/>
          </w:tcPr>
          <w:p w:rsidR="00FE093F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1</w:t>
            </w:r>
          </w:p>
        </w:tc>
      </w:tr>
      <w:tr w:rsidR="00FE093F" w:rsidTr="00BE3E81">
        <w:tc>
          <w:tcPr>
            <w:tcW w:w="2518" w:type="dxa"/>
            <w:vMerge/>
          </w:tcPr>
          <w:p w:rsidR="00FE093F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3896" w:type="dxa"/>
          </w:tcPr>
          <w:p w:rsidR="00FE093F" w:rsidRPr="00E83F82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</w:pPr>
            <w:proofErr w:type="spellStart"/>
            <w:r w:rsidRPr="00E83F82">
              <w:rPr>
                <w:rFonts w:ascii="Arial" w:eastAsia="Times New Roman" w:hAnsi="Arial" w:cs="Arial"/>
              </w:rPr>
              <w:t>Комбиновани</w:t>
            </w:r>
            <w:proofErr w:type="spellEnd"/>
            <w:r w:rsidRPr="00E83F82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E83F82">
              <w:rPr>
                <w:rFonts w:ascii="Arial" w:eastAsia="Times New Roman" w:hAnsi="Arial" w:cs="Arial"/>
              </w:rPr>
              <w:t>посипач</w:t>
            </w:r>
            <w:proofErr w:type="spellEnd"/>
            <w:r w:rsidRPr="00E83F82">
              <w:rPr>
                <w:rFonts w:ascii="Arial" w:eastAsia="Times New Roman" w:hAnsi="Arial" w:cs="Arial"/>
              </w:rPr>
              <w:t xml:space="preserve"> - SOLID CX6.0</w:t>
            </w:r>
          </w:p>
        </w:tc>
        <w:tc>
          <w:tcPr>
            <w:tcW w:w="3208" w:type="dxa"/>
          </w:tcPr>
          <w:p w:rsidR="00FE093F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1</w:t>
            </w:r>
          </w:p>
        </w:tc>
      </w:tr>
      <w:tr w:rsidR="00FE093F" w:rsidTr="00BE3E81">
        <w:tc>
          <w:tcPr>
            <w:tcW w:w="2518" w:type="dxa"/>
            <w:vMerge/>
          </w:tcPr>
          <w:p w:rsidR="00FE093F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3896" w:type="dxa"/>
          </w:tcPr>
          <w:p w:rsidR="00FE093F" w:rsidRPr="00E83F82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</w:pP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Вучна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цистерна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за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снабдевање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ваздухоплова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питком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водом</w:t>
            </w:r>
            <w:proofErr w:type="spellEnd"/>
          </w:p>
        </w:tc>
        <w:tc>
          <w:tcPr>
            <w:tcW w:w="3208" w:type="dxa"/>
          </w:tcPr>
          <w:p w:rsidR="00FE093F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1</w:t>
            </w:r>
          </w:p>
        </w:tc>
      </w:tr>
      <w:tr w:rsidR="00FE093F" w:rsidTr="00BE3E81">
        <w:tc>
          <w:tcPr>
            <w:tcW w:w="2518" w:type="dxa"/>
            <w:vMerge/>
          </w:tcPr>
          <w:p w:rsidR="00FE093F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3896" w:type="dxa"/>
          </w:tcPr>
          <w:p w:rsidR="00FE093F" w:rsidRPr="00E83F82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</w:pP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Вучна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цистерна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за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сервис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тоалета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ваздухоплова</w:t>
            </w:r>
            <w:proofErr w:type="spellEnd"/>
          </w:p>
        </w:tc>
        <w:tc>
          <w:tcPr>
            <w:tcW w:w="3208" w:type="dxa"/>
          </w:tcPr>
          <w:p w:rsidR="00FE093F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1</w:t>
            </w:r>
          </w:p>
        </w:tc>
      </w:tr>
      <w:tr w:rsidR="00FE093F" w:rsidTr="00BE3E81">
        <w:tc>
          <w:tcPr>
            <w:tcW w:w="2518" w:type="dxa"/>
            <w:vMerge/>
          </w:tcPr>
          <w:p w:rsidR="00FE093F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3896" w:type="dxa"/>
          </w:tcPr>
          <w:p w:rsidR="00FE093F" w:rsidRPr="00E83F82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</w:pP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Колица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за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превоз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 ULD-a (</w:t>
            </w: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авионски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контејнери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 и </w:t>
            </w: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палете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)</w:t>
            </w:r>
          </w:p>
        </w:tc>
        <w:tc>
          <w:tcPr>
            <w:tcW w:w="3208" w:type="dxa"/>
          </w:tcPr>
          <w:p w:rsidR="00FE093F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36</w:t>
            </w:r>
          </w:p>
        </w:tc>
      </w:tr>
      <w:tr w:rsidR="00FE093F" w:rsidTr="00BE3E81">
        <w:tc>
          <w:tcPr>
            <w:tcW w:w="2518" w:type="dxa"/>
            <w:vMerge/>
          </w:tcPr>
          <w:p w:rsidR="00FE093F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3896" w:type="dxa"/>
          </w:tcPr>
          <w:p w:rsidR="00FE093F" w:rsidRPr="00E83F82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</w:pP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Колица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за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превоз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пртљага</w:t>
            </w:r>
            <w:proofErr w:type="spellEnd"/>
          </w:p>
        </w:tc>
        <w:tc>
          <w:tcPr>
            <w:tcW w:w="3208" w:type="dxa"/>
          </w:tcPr>
          <w:p w:rsidR="00FE093F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10</w:t>
            </w:r>
          </w:p>
        </w:tc>
      </w:tr>
      <w:tr w:rsidR="00FE093F" w:rsidTr="00BE3E81">
        <w:tc>
          <w:tcPr>
            <w:tcW w:w="2518" w:type="dxa"/>
            <w:vMerge/>
          </w:tcPr>
          <w:p w:rsidR="00FE093F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3896" w:type="dxa"/>
          </w:tcPr>
          <w:p w:rsidR="00FE093F" w:rsidRPr="00E83F82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</w:pP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Елеватори</w:t>
            </w:r>
            <w:proofErr w:type="spellEnd"/>
          </w:p>
        </w:tc>
        <w:tc>
          <w:tcPr>
            <w:tcW w:w="3208" w:type="dxa"/>
          </w:tcPr>
          <w:p w:rsidR="00FE093F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2</w:t>
            </w:r>
          </w:p>
        </w:tc>
      </w:tr>
      <w:tr w:rsidR="00FE093F" w:rsidTr="00BE3E81">
        <w:tc>
          <w:tcPr>
            <w:tcW w:w="2518" w:type="dxa"/>
            <w:vMerge/>
          </w:tcPr>
          <w:p w:rsidR="00FE093F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3896" w:type="dxa"/>
          </w:tcPr>
          <w:p w:rsidR="00FE093F" w:rsidRPr="00E83F82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</w:pP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Возило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за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мерење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трења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 - </w:t>
            </w: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скидиметар</w:t>
            </w:r>
            <w:proofErr w:type="spellEnd"/>
          </w:p>
        </w:tc>
        <w:tc>
          <w:tcPr>
            <w:tcW w:w="3208" w:type="dxa"/>
          </w:tcPr>
          <w:p w:rsidR="00FE093F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2</w:t>
            </w:r>
          </w:p>
        </w:tc>
      </w:tr>
      <w:tr w:rsidR="00FE093F" w:rsidTr="00BE3E81">
        <w:tc>
          <w:tcPr>
            <w:tcW w:w="2518" w:type="dxa"/>
            <w:vMerge/>
          </w:tcPr>
          <w:p w:rsidR="00FE093F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3896" w:type="dxa"/>
          </w:tcPr>
          <w:p w:rsidR="00FE093F" w:rsidRPr="00E83F82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</w:pP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Ватрогасно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 </w:t>
            </w: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возило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 xml:space="preserve"> (</w:t>
            </w:r>
            <w:proofErr w:type="spellStart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главно</w:t>
            </w:r>
            <w:proofErr w:type="spellEnd"/>
            <w:r w:rsidRPr="00E83F82"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)</w:t>
            </w:r>
          </w:p>
        </w:tc>
        <w:tc>
          <w:tcPr>
            <w:tcW w:w="3208" w:type="dxa"/>
          </w:tcPr>
          <w:p w:rsidR="00FE093F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2</w:t>
            </w:r>
          </w:p>
        </w:tc>
      </w:tr>
      <w:tr w:rsidR="00FE093F" w:rsidTr="00BE3E81">
        <w:tc>
          <w:tcPr>
            <w:tcW w:w="2518" w:type="dxa"/>
            <w:vMerge/>
          </w:tcPr>
          <w:p w:rsidR="00FE093F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3896" w:type="dxa"/>
          </w:tcPr>
          <w:p w:rsidR="00FE093F" w:rsidRPr="00E83F82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</w:pPr>
            <w:proofErr w:type="spellStart"/>
            <w:r w:rsidRPr="00E83F82">
              <w:rPr>
                <w:rStyle w:val="Bodytext210pt"/>
              </w:rPr>
              <w:t>Друга</w:t>
            </w:r>
            <w:proofErr w:type="spellEnd"/>
            <w:r w:rsidRPr="00E83F82">
              <w:rPr>
                <w:rStyle w:val="Bodytext210pt"/>
              </w:rPr>
              <w:t xml:space="preserve"> (</w:t>
            </w:r>
            <w:proofErr w:type="spellStart"/>
            <w:r w:rsidRPr="00E83F82">
              <w:rPr>
                <w:rStyle w:val="Bodytext210pt"/>
              </w:rPr>
              <w:t>помоћна</w:t>
            </w:r>
            <w:proofErr w:type="spellEnd"/>
            <w:r w:rsidRPr="00E83F82">
              <w:rPr>
                <w:rStyle w:val="Bodytext210pt"/>
              </w:rPr>
              <w:t xml:space="preserve">) </w:t>
            </w:r>
            <w:proofErr w:type="spellStart"/>
            <w:r w:rsidRPr="00E83F82">
              <w:rPr>
                <w:rStyle w:val="Bodytext210pt"/>
              </w:rPr>
              <w:t>ватрогасна</w:t>
            </w:r>
            <w:proofErr w:type="spellEnd"/>
            <w:r w:rsidRPr="00E83F82">
              <w:rPr>
                <w:rStyle w:val="Bodytext210pt"/>
              </w:rPr>
              <w:t xml:space="preserve"> </w:t>
            </w:r>
            <w:proofErr w:type="spellStart"/>
            <w:r w:rsidRPr="00E83F82">
              <w:rPr>
                <w:rStyle w:val="Bodytext210pt"/>
              </w:rPr>
              <w:t>возила</w:t>
            </w:r>
            <w:proofErr w:type="spellEnd"/>
          </w:p>
        </w:tc>
        <w:tc>
          <w:tcPr>
            <w:tcW w:w="3208" w:type="dxa"/>
          </w:tcPr>
          <w:p w:rsidR="00FE093F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2</w:t>
            </w:r>
          </w:p>
        </w:tc>
      </w:tr>
      <w:tr w:rsidR="00FE093F" w:rsidTr="00BE3E81">
        <w:tc>
          <w:tcPr>
            <w:tcW w:w="2518" w:type="dxa"/>
            <w:vMerge/>
          </w:tcPr>
          <w:p w:rsidR="00FE093F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3896" w:type="dxa"/>
          </w:tcPr>
          <w:p w:rsidR="00FE093F" w:rsidRPr="00E83F82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Style w:val="Bodytext210pt"/>
              </w:rPr>
            </w:pPr>
            <w:proofErr w:type="spellStart"/>
            <w:r w:rsidRPr="00E83F82">
              <w:rPr>
                <w:rStyle w:val="Bodytext210pt"/>
              </w:rPr>
              <w:t>Ваздушни</w:t>
            </w:r>
            <w:proofErr w:type="spellEnd"/>
            <w:r w:rsidRPr="00E83F82">
              <w:rPr>
                <w:rStyle w:val="Bodytext210pt"/>
              </w:rPr>
              <w:t xml:space="preserve"> </w:t>
            </w:r>
            <w:proofErr w:type="spellStart"/>
            <w:r w:rsidRPr="00E83F82">
              <w:rPr>
                <w:rStyle w:val="Bodytext210pt"/>
              </w:rPr>
              <w:t>стартер</w:t>
            </w:r>
            <w:proofErr w:type="spellEnd"/>
          </w:p>
        </w:tc>
        <w:tc>
          <w:tcPr>
            <w:tcW w:w="3208" w:type="dxa"/>
          </w:tcPr>
          <w:p w:rsidR="00FE093F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1</w:t>
            </w:r>
          </w:p>
        </w:tc>
      </w:tr>
      <w:tr w:rsidR="00FE093F" w:rsidTr="00BE3E81">
        <w:tc>
          <w:tcPr>
            <w:tcW w:w="2518" w:type="dxa"/>
            <w:vMerge/>
          </w:tcPr>
          <w:p w:rsidR="00FE093F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3896" w:type="dxa"/>
          </w:tcPr>
          <w:p w:rsidR="00FE093F" w:rsidRPr="00E83F82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Style w:val="Bodytext210pt"/>
              </w:rPr>
            </w:pPr>
            <w:proofErr w:type="spellStart"/>
            <w:r w:rsidRPr="00E83F82">
              <w:rPr>
                <w:rStyle w:val="Bodytext210pt"/>
              </w:rPr>
              <w:t>Возило</w:t>
            </w:r>
            <w:proofErr w:type="spellEnd"/>
            <w:r w:rsidRPr="00E83F82">
              <w:rPr>
                <w:rStyle w:val="Bodytext210pt"/>
              </w:rPr>
              <w:t xml:space="preserve"> </w:t>
            </w:r>
            <w:proofErr w:type="spellStart"/>
            <w:r w:rsidRPr="00E83F82">
              <w:rPr>
                <w:rStyle w:val="Bodytext210pt"/>
              </w:rPr>
              <w:t>за</w:t>
            </w:r>
            <w:proofErr w:type="spellEnd"/>
            <w:r w:rsidRPr="00E83F82">
              <w:rPr>
                <w:rStyle w:val="Bodytext210pt"/>
              </w:rPr>
              <w:t xml:space="preserve"> </w:t>
            </w:r>
            <w:proofErr w:type="spellStart"/>
            <w:r w:rsidRPr="00E83F82">
              <w:rPr>
                <w:rStyle w:val="Bodytext210pt"/>
              </w:rPr>
              <w:t>растеривање</w:t>
            </w:r>
            <w:proofErr w:type="spellEnd"/>
            <w:r w:rsidRPr="00E83F82">
              <w:rPr>
                <w:rStyle w:val="Bodytext210pt"/>
              </w:rPr>
              <w:t xml:space="preserve"> </w:t>
            </w:r>
            <w:proofErr w:type="spellStart"/>
            <w:r w:rsidRPr="00E83F82">
              <w:rPr>
                <w:rStyle w:val="Bodytext210pt"/>
              </w:rPr>
              <w:t>птица</w:t>
            </w:r>
            <w:proofErr w:type="spellEnd"/>
          </w:p>
        </w:tc>
        <w:tc>
          <w:tcPr>
            <w:tcW w:w="3208" w:type="dxa"/>
          </w:tcPr>
          <w:p w:rsidR="00FE093F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1</w:t>
            </w:r>
          </w:p>
        </w:tc>
      </w:tr>
      <w:tr w:rsidR="00FE093F" w:rsidTr="00BE3E81">
        <w:tc>
          <w:tcPr>
            <w:tcW w:w="2518" w:type="dxa"/>
            <w:vMerge/>
          </w:tcPr>
          <w:p w:rsidR="00FE093F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/>
                <w:color w:val="auto"/>
                <w:kern w:val="0"/>
                <w:lang w:eastAsia="en-US"/>
              </w:rPr>
            </w:pPr>
          </w:p>
        </w:tc>
        <w:tc>
          <w:tcPr>
            <w:tcW w:w="3896" w:type="dxa"/>
          </w:tcPr>
          <w:p w:rsidR="00FE093F" w:rsidRPr="00E83F82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Style w:val="Bodytext210pt"/>
              </w:rPr>
            </w:pPr>
            <w:proofErr w:type="spellStart"/>
            <w:r w:rsidRPr="00E83F82">
              <w:rPr>
                <w:rStyle w:val="Bodytext210pt"/>
              </w:rPr>
              <w:t>Остала</w:t>
            </w:r>
            <w:proofErr w:type="spellEnd"/>
            <w:r w:rsidRPr="00E83F82">
              <w:rPr>
                <w:rStyle w:val="Bodytext210pt"/>
              </w:rPr>
              <w:t xml:space="preserve"> </w:t>
            </w:r>
            <w:proofErr w:type="spellStart"/>
            <w:r w:rsidRPr="00E83F82">
              <w:rPr>
                <w:rStyle w:val="Bodytext210pt"/>
              </w:rPr>
              <w:t>опрема</w:t>
            </w:r>
            <w:proofErr w:type="spellEnd"/>
          </w:p>
        </w:tc>
        <w:tc>
          <w:tcPr>
            <w:tcW w:w="3208" w:type="dxa"/>
          </w:tcPr>
          <w:p w:rsidR="00FE093F" w:rsidRDefault="00FE093F" w:rsidP="00BE3E81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lang w:eastAsia="en-US"/>
              </w:rPr>
              <w:t>6</w:t>
            </w:r>
          </w:p>
        </w:tc>
      </w:tr>
    </w:tbl>
    <w:p w:rsidR="00FE093F" w:rsidRDefault="00FE093F" w:rsidP="00FE093F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color w:val="auto"/>
          <w:kern w:val="0"/>
          <w:lang w:eastAsia="en-US"/>
        </w:rPr>
      </w:pPr>
    </w:p>
    <w:p w:rsidR="00FE093F" w:rsidRPr="00820192" w:rsidRDefault="00FE093F" w:rsidP="00FE093F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color w:val="auto"/>
          <w:kern w:val="0"/>
          <w:lang w:eastAsia="en-US"/>
        </w:rPr>
      </w:pPr>
    </w:p>
    <w:tbl>
      <w:tblPr>
        <w:tblOverlap w:val="never"/>
        <w:tblW w:w="9585" w:type="dxa"/>
        <w:jc w:val="center"/>
        <w:tblInd w:w="40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70"/>
        <w:gridCol w:w="5115"/>
      </w:tblGrid>
      <w:tr w:rsidR="00FE093F" w:rsidTr="00BE3E81">
        <w:trPr>
          <w:trHeight w:hRule="exact" w:val="156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93F" w:rsidRPr="00820192" w:rsidRDefault="00FE093F" w:rsidP="00BE3E81">
            <w:pPr>
              <w:pStyle w:val="Bodytext21"/>
              <w:shd w:val="clear" w:color="auto" w:fill="auto"/>
              <w:spacing w:after="0" w:line="224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lastRenderedPageBreak/>
              <w:t>Одговорности</w:t>
            </w:r>
            <w:proofErr w:type="spellEnd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>понуђача</w:t>
            </w:r>
            <w:proofErr w:type="spellEnd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>осигурања</w:t>
            </w:r>
            <w:proofErr w:type="spellEnd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 xml:space="preserve"> у </w:t>
            </w:r>
            <w:proofErr w:type="spellStart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>вези</w:t>
            </w:r>
            <w:proofErr w:type="spellEnd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93F" w:rsidRPr="00820192" w:rsidRDefault="00FE093F" w:rsidP="00BE3E81">
            <w:pPr>
              <w:rPr>
                <w:rFonts w:ascii="Arial" w:hAnsi="Arial" w:cs="Arial"/>
              </w:rPr>
            </w:pPr>
          </w:p>
        </w:tc>
      </w:tr>
      <w:tr w:rsidR="00FE093F" w:rsidRPr="00F54F93" w:rsidTr="00BE3E81">
        <w:trPr>
          <w:trHeight w:hRule="exact" w:val="156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93F" w:rsidRPr="00820192" w:rsidRDefault="00FE093F" w:rsidP="00BE3E81">
            <w:pPr>
              <w:pStyle w:val="Bodytext21"/>
              <w:shd w:val="clear" w:color="auto" w:fill="auto"/>
              <w:spacing w:after="0" w:line="235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>Платформа</w:t>
            </w:r>
            <w:proofErr w:type="spellEnd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>припрема</w:t>
            </w:r>
            <w:proofErr w:type="spellEnd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>авиона</w:t>
            </w:r>
            <w:proofErr w:type="spellEnd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>за</w:t>
            </w:r>
            <w:proofErr w:type="spellEnd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>следеће</w:t>
            </w:r>
            <w:proofErr w:type="spellEnd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>полетање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93F" w:rsidRPr="00820192" w:rsidRDefault="00FE093F" w:rsidP="00BE3E81">
            <w:pPr>
              <w:pStyle w:val="Bodytext21"/>
              <w:shd w:val="clear" w:color="auto" w:fill="auto"/>
              <w:spacing w:after="0" w:line="23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0192">
              <w:rPr>
                <w:rStyle w:val="Bodytext210pt"/>
              </w:rPr>
              <w:t>Ова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услуга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се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обавља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са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сопственим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особљем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прописно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обученим</w:t>
            </w:r>
            <w:proofErr w:type="spellEnd"/>
            <w:r w:rsidRPr="00820192">
              <w:rPr>
                <w:rStyle w:val="Bodytext210pt"/>
              </w:rPr>
              <w:t xml:space="preserve"> и </w:t>
            </w:r>
            <w:proofErr w:type="spellStart"/>
            <w:r w:rsidRPr="00820192">
              <w:rPr>
                <w:rStyle w:val="Bodytext210pt"/>
              </w:rPr>
              <w:t>са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одговарајућим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сертификатима</w:t>
            </w:r>
            <w:proofErr w:type="spellEnd"/>
            <w:r w:rsidRPr="00820192">
              <w:rPr>
                <w:rStyle w:val="Bodytext210pt"/>
              </w:rPr>
              <w:t xml:space="preserve"> и </w:t>
            </w:r>
            <w:proofErr w:type="spellStart"/>
            <w:r w:rsidRPr="00820192">
              <w:rPr>
                <w:rStyle w:val="Bodytext210pt"/>
              </w:rPr>
              <w:t>сопственим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средствима</w:t>
            </w:r>
            <w:proofErr w:type="spellEnd"/>
            <w:r w:rsidRPr="00820192">
              <w:rPr>
                <w:rStyle w:val="Bodytext210pt"/>
              </w:rPr>
              <w:t xml:space="preserve">, а </w:t>
            </w:r>
            <w:proofErr w:type="spellStart"/>
            <w:r w:rsidRPr="00820192">
              <w:rPr>
                <w:rStyle w:val="Bodytext210pt"/>
              </w:rPr>
              <w:t>све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према</w:t>
            </w:r>
            <w:proofErr w:type="spellEnd"/>
            <w:r w:rsidRPr="00820192">
              <w:rPr>
                <w:rStyle w:val="Bodytext210pt"/>
              </w:rPr>
              <w:t xml:space="preserve"> IАТА и ICAO </w:t>
            </w:r>
            <w:proofErr w:type="spellStart"/>
            <w:r w:rsidRPr="00820192">
              <w:rPr>
                <w:rStyle w:val="Bodytext210pt"/>
              </w:rPr>
              <w:t>стандардима</w:t>
            </w:r>
            <w:proofErr w:type="spellEnd"/>
            <w:r w:rsidRPr="00820192">
              <w:rPr>
                <w:rStyle w:val="Bodytext210pt"/>
              </w:rPr>
              <w:t xml:space="preserve"> и </w:t>
            </w:r>
            <w:proofErr w:type="spellStart"/>
            <w:r w:rsidRPr="00820192">
              <w:rPr>
                <w:rStyle w:val="Bodytext210pt"/>
              </w:rPr>
              <w:t>важећим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прописаима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авио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компанија</w:t>
            </w:r>
            <w:proofErr w:type="spellEnd"/>
          </w:p>
        </w:tc>
      </w:tr>
      <w:tr w:rsidR="00FE093F" w:rsidRPr="00F54F93" w:rsidTr="00BE3E81">
        <w:trPr>
          <w:trHeight w:hRule="exact" w:val="156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93F" w:rsidRPr="00820192" w:rsidRDefault="00FE093F" w:rsidP="00BE3E81">
            <w:pPr>
              <w:pStyle w:val="Bodytext21"/>
              <w:shd w:val="clear" w:color="auto" w:fill="auto"/>
              <w:spacing w:after="0" w:line="224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>Допуњавање</w:t>
            </w:r>
            <w:proofErr w:type="spellEnd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>горива</w:t>
            </w:r>
            <w:proofErr w:type="spellEnd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>складиштење</w:t>
            </w:r>
            <w:proofErr w:type="spellEnd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>горива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93F" w:rsidRPr="00820192" w:rsidRDefault="00FE093F" w:rsidP="00BE3E81">
            <w:pPr>
              <w:pStyle w:val="Bodytext21"/>
              <w:shd w:val="clear" w:color="auto" w:fill="auto"/>
              <w:spacing w:after="0" w:line="23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0192">
              <w:rPr>
                <w:rStyle w:val="Bodytext210pt"/>
              </w:rPr>
              <w:t>Ова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услуга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се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обавља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са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особљем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фирме</w:t>
            </w:r>
            <w:proofErr w:type="spellEnd"/>
            <w:r w:rsidRPr="00820192">
              <w:rPr>
                <w:rStyle w:val="Bodytext210pt"/>
              </w:rPr>
              <w:t xml:space="preserve"> НИС </w:t>
            </w:r>
            <w:proofErr w:type="spellStart"/>
            <w:r w:rsidRPr="00820192">
              <w:rPr>
                <w:rStyle w:val="Bodytext210pt"/>
              </w:rPr>
              <w:t>а.д</w:t>
            </w:r>
            <w:proofErr w:type="spellEnd"/>
            <w:r w:rsidRPr="00820192">
              <w:rPr>
                <w:rStyle w:val="Bodytext210pt"/>
              </w:rPr>
              <w:t>.</w:t>
            </w:r>
            <w:r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Нови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Сад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која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врши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услугу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добављача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горива</w:t>
            </w:r>
            <w:proofErr w:type="spellEnd"/>
            <w:r w:rsidRPr="00820192">
              <w:rPr>
                <w:rStyle w:val="Bodytext210pt"/>
              </w:rPr>
              <w:t xml:space="preserve">. </w:t>
            </w:r>
            <w:proofErr w:type="spellStart"/>
            <w:r w:rsidRPr="00820192">
              <w:rPr>
                <w:rStyle w:val="Bodytext210pt"/>
              </w:rPr>
              <w:t>Особље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ове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фирме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је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прописно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обучено</w:t>
            </w:r>
            <w:proofErr w:type="spellEnd"/>
            <w:r w:rsidRPr="00820192">
              <w:rPr>
                <w:rStyle w:val="Bodytext210pt"/>
              </w:rPr>
              <w:t xml:space="preserve"> и </w:t>
            </w:r>
            <w:proofErr w:type="spellStart"/>
            <w:r w:rsidRPr="00820192">
              <w:rPr>
                <w:rStyle w:val="Bodytext210pt"/>
              </w:rPr>
              <w:t>са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одговарајућим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proofErr w:type="gramStart"/>
            <w:r w:rsidRPr="00820192">
              <w:rPr>
                <w:rStyle w:val="Bodytext210pt"/>
              </w:rPr>
              <w:t>сертификатима</w:t>
            </w:r>
            <w:proofErr w:type="spellEnd"/>
            <w:r w:rsidRPr="00820192">
              <w:rPr>
                <w:rStyle w:val="Bodytext210pt"/>
              </w:rPr>
              <w:t xml:space="preserve">  а</w:t>
            </w:r>
            <w:proofErr w:type="gram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све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према</w:t>
            </w:r>
            <w:proofErr w:type="spellEnd"/>
            <w:r w:rsidRPr="00820192">
              <w:rPr>
                <w:rStyle w:val="Bodytext210pt"/>
              </w:rPr>
              <w:t xml:space="preserve"> IATA и ICAO </w:t>
            </w:r>
            <w:proofErr w:type="spellStart"/>
            <w:r w:rsidRPr="00820192">
              <w:rPr>
                <w:rStyle w:val="Bodytext210pt"/>
              </w:rPr>
              <w:t>стандардима</w:t>
            </w:r>
            <w:proofErr w:type="spellEnd"/>
            <w:r w:rsidRPr="00820192">
              <w:rPr>
                <w:rStyle w:val="Bodytext210pt"/>
              </w:rPr>
              <w:t xml:space="preserve"> и </w:t>
            </w:r>
            <w:proofErr w:type="spellStart"/>
            <w:r w:rsidRPr="00820192">
              <w:rPr>
                <w:rStyle w:val="Bodytext210pt"/>
              </w:rPr>
              <w:t>важећим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прописима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авио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компанија</w:t>
            </w:r>
            <w:proofErr w:type="spellEnd"/>
            <w:r w:rsidRPr="00820192">
              <w:rPr>
                <w:rStyle w:val="Bodytext210pt"/>
              </w:rPr>
              <w:t>.</w:t>
            </w:r>
          </w:p>
        </w:tc>
      </w:tr>
      <w:tr w:rsidR="00FE093F" w:rsidRPr="00F31A8E" w:rsidTr="00BE3E81">
        <w:trPr>
          <w:trHeight w:hRule="exact" w:val="156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93F" w:rsidRPr="00820192" w:rsidRDefault="00FE093F" w:rsidP="00BE3E81">
            <w:pPr>
              <w:pStyle w:val="Bodytext21"/>
              <w:shd w:val="clear" w:color="auto" w:fill="auto"/>
              <w:spacing w:after="0" w:line="224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>Утовар</w:t>
            </w:r>
            <w:proofErr w:type="spellEnd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>истова</w:t>
            </w:r>
            <w:proofErr w:type="spellEnd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>терета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93F" w:rsidRPr="00820192" w:rsidRDefault="00FE093F" w:rsidP="00BE3E81">
            <w:pPr>
              <w:pStyle w:val="Bodytext21"/>
              <w:shd w:val="clear" w:color="auto" w:fill="auto"/>
              <w:spacing w:after="0" w:line="23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0192">
              <w:rPr>
                <w:rStyle w:val="Bodytext210pt"/>
              </w:rPr>
              <w:t>Ова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услуга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се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обавља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са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сопственим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особљем</w:t>
            </w:r>
            <w:proofErr w:type="spellEnd"/>
            <w:r w:rsidRPr="00820192">
              <w:rPr>
                <w:rStyle w:val="Bodytext210pt"/>
              </w:rPr>
              <w:t xml:space="preserve">, </w:t>
            </w:r>
            <w:proofErr w:type="spellStart"/>
            <w:r w:rsidRPr="00820192">
              <w:rPr>
                <w:rStyle w:val="Bodytext210pt"/>
              </w:rPr>
              <w:t>прописно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обученим</w:t>
            </w:r>
            <w:proofErr w:type="spellEnd"/>
            <w:r w:rsidRPr="00820192">
              <w:rPr>
                <w:rStyle w:val="Bodytext210pt"/>
              </w:rPr>
              <w:t xml:space="preserve"> и </w:t>
            </w:r>
            <w:proofErr w:type="spellStart"/>
            <w:r w:rsidRPr="00820192">
              <w:rPr>
                <w:rStyle w:val="Bodytext210pt"/>
              </w:rPr>
              <w:t>са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одговарајућим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сертификатима</w:t>
            </w:r>
            <w:proofErr w:type="spellEnd"/>
            <w:r w:rsidRPr="00820192">
              <w:rPr>
                <w:rStyle w:val="Bodytext210pt"/>
              </w:rPr>
              <w:t xml:space="preserve"> и </w:t>
            </w:r>
            <w:proofErr w:type="spellStart"/>
            <w:r w:rsidRPr="00820192">
              <w:rPr>
                <w:rStyle w:val="Bodytext210pt"/>
              </w:rPr>
              <w:t>средствима</w:t>
            </w:r>
            <w:proofErr w:type="spellEnd"/>
            <w:r w:rsidRPr="00820192">
              <w:rPr>
                <w:rStyle w:val="Bodytext210pt"/>
              </w:rPr>
              <w:t xml:space="preserve"> а </w:t>
            </w:r>
            <w:proofErr w:type="spellStart"/>
            <w:r w:rsidRPr="00820192">
              <w:rPr>
                <w:rStyle w:val="Bodytext210pt"/>
              </w:rPr>
              <w:t>све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према</w:t>
            </w:r>
            <w:proofErr w:type="spellEnd"/>
            <w:r w:rsidRPr="00820192">
              <w:rPr>
                <w:rStyle w:val="Bodytext210pt"/>
              </w:rPr>
              <w:t xml:space="preserve"> IATA и ICAO </w:t>
            </w:r>
            <w:proofErr w:type="spellStart"/>
            <w:r w:rsidRPr="00820192">
              <w:rPr>
                <w:rStyle w:val="Bodytext210pt"/>
              </w:rPr>
              <w:t>стандардима</w:t>
            </w:r>
            <w:proofErr w:type="spellEnd"/>
            <w:r w:rsidRPr="00820192">
              <w:rPr>
                <w:rStyle w:val="Bodytext210pt"/>
              </w:rPr>
              <w:t xml:space="preserve"> и </w:t>
            </w:r>
            <w:proofErr w:type="spellStart"/>
            <w:r w:rsidRPr="00820192">
              <w:rPr>
                <w:rStyle w:val="Bodytext210pt"/>
              </w:rPr>
              <w:t>важећим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прописима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авио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компанија</w:t>
            </w:r>
            <w:proofErr w:type="spellEnd"/>
          </w:p>
        </w:tc>
      </w:tr>
      <w:tr w:rsidR="00FE093F" w:rsidRPr="00CC3A00" w:rsidTr="00BE3E81">
        <w:trPr>
          <w:trHeight w:hRule="exact" w:val="156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93F" w:rsidRPr="00820192" w:rsidRDefault="00FE093F" w:rsidP="00BE3E81">
            <w:pPr>
              <w:pStyle w:val="Bodytext21"/>
              <w:shd w:val="clear" w:color="auto" w:fill="auto"/>
              <w:spacing w:after="0" w:line="226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>Надлежност</w:t>
            </w:r>
            <w:proofErr w:type="spellEnd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>услуга</w:t>
            </w:r>
            <w:proofErr w:type="spellEnd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>које</w:t>
            </w:r>
            <w:proofErr w:type="spellEnd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>не</w:t>
            </w:r>
            <w:proofErr w:type="spellEnd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>пружа</w:t>
            </w:r>
            <w:proofErr w:type="spellEnd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>аеродром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93F" w:rsidRPr="00820192" w:rsidRDefault="00FE093F" w:rsidP="00BE3E81">
            <w:pPr>
              <w:pStyle w:val="Bodytext21"/>
              <w:shd w:val="clear" w:color="auto" w:fill="auto"/>
              <w:spacing w:after="0" w:line="230" w:lineRule="exact"/>
              <w:ind w:firstLine="0"/>
              <w:jc w:val="left"/>
              <w:rPr>
                <w:rStyle w:val="Bodytext210pt"/>
              </w:rPr>
            </w:pPr>
            <w:proofErr w:type="spellStart"/>
            <w:r w:rsidRPr="00820192">
              <w:rPr>
                <w:rStyle w:val="Bodytext210pt"/>
              </w:rPr>
              <w:t>На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>
              <w:rPr>
                <w:rStyle w:val="Bodytext210pt"/>
              </w:rPr>
              <w:t>А</w:t>
            </w:r>
            <w:r w:rsidRPr="00820192">
              <w:rPr>
                <w:rStyle w:val="Bodytext210pt"/>
              </w:rPr>
              <w:t>еродрому</w:t>
            </w:r>
            <w:proofErr w:type="spellEnd"/>
            <w:r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Константин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Велики</w:t>
            </w:r>
            <w:proofErr w:type="spellEnd"/>
            <w:r>
              <w:rPr>
                <w:rStyle w:val="Bodytext210pt"/>
              </w:rPr>
              <w:t xml:space="preserve"> </w:t>
            </w:r>
            <w:proofErr w:type="spellStart"/>
            <w:r>
              <w:rPr>
                <w:rStyle w:val="Bodytext210pt"/>
              </w:rPr>
              <w:t>Ниш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нема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хангара</w:t>
            </w:r>
            <w:proofErr w:type="spellEnd"/>
            <w:r w:rsidRPr="00820192">
              <w:rPr>
                <w:rStyle w:val="Bodytext210pt"/>
              </w:rPr>
              <w:t xml:space="preserve">. </w:t>
            </w:r>
          </w:p>
          <w:p w:rsidR="00FE093F" w:rsidRPr="00820192" w:rsidRDefault="00FE093F" w:rsidP="00BE3E81">
            <w:pPr>
              <w:pStyle w:val="Bodytext21"/>
              <w:shd w:val="clear" w:color="auto" w:fill="auto"/>
              <w:spacing w:after="0" w:line="230" w:lineRule="exact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Bodytext210pt"/>
              </w:rPr>
              <w:t>Контрола</w:t>
            </w:r>
            <w:proofErr w:type="spellEnd"/>
            <w:r>
              <w:rPr>
                <w:rStyle w:val="Bodytext210pt"/>
              </w:rPr>
              <w:t xml:space="preserve"> </w:t>
            </w:r>
            <w:proofErr w:type="spellStart"/>
            <w:r>
              <w:rPr>
                <w:rStyle w:val="Bodytext210pt"/>
              </w:rPr>
              <w:t>летења</w:t>
            </w:r>
            <w:proofErr w:type="spellEnd"/>
            <w:r>
              <w:rPr>
                <w:rStyle w:val="Bodytext210pt"/>
              </w:rPr>
              <w:t xml:space="preserve"> </w:t>
            </w:r>
            <w:proofErr w:type="spellStart"/>
            <w:r>
              <w:rPr>
                <w:rStyle w:val="Bodytext210pt"/>
              </w:rPr>
              <w:t>на</w:t>
            </w:r>
            <w:proofErr w:type="spellEnd"/>
            <w:r>
              <w:rPr>
                <w:rStyle w:val="Bodytext210pt"/>
              </w:rPr>
              <w:t xml:space="preserve"> </w:t>
            </w:r>
            <w:proofErr w:type="spellStart"/>
            <w:r>
              <w:rPr>
                <w:rStyle w:val="Bodytext210pt"/>
              </w:rPr>
              <w:t>аеродрому</w:t>
            </w:r>
            <w:proofErr w:type="spellEnd"/>
            <w:r>
              <w:rPr>
                <w:rStyle w:val="Bodytext210pt"/>
              </w:rPr>
              <w:t xml:space="preserve"> </w:t>
            </w:r>
            <w:proofErr w:type="spellStart"/>
            <w:r>
              <w:rPr>
                <w:rStyle w:val="Bodytext210pt"/>
              </w:rPr>
              <w:t>се</w:t>
            </w:r>
            <w:proofErr w:type="spellEnd"/>
            <w:r>
              <w:rPr>
                <w:rStyle w:val="Bodytext210pt"/>
              </w:rPr>
              <w:t xml:space="preserve"> </w:t>
            </w:r>
            <w:proofErr w:type="spellStart"/>
            <w:r>
              <w:rPr>
                <w:rStyle w:val="Bodytext210pt"/>
              </w:rPr>
              <w:t>врши</w:t>
            </w:r>
            <w:proofErr w:type="spellEnd"/>
            <w:r>
              <w:rPr>
                <w:rStyle w:val="Bodytext210pt"/>
              </w:rPr>
              <w:t xml:space="preserve"> </w:t>
            </w:r>
            <w:proofErr w:type="spellStart"/>
            <w:r>
              <w:rPr>
                <w:rStyle w:val="Bodytext210pt"/>
              </w:rPr>
              <w:t>са</w:t>
            </w:r>
            <w:proofErr w:type="spellEnd"/>
            <w:r>
              <w:rPr>
                <w:rStyle w:val="Bodytext210pt"/>
              </w:rPr>
              <w:t xml:space="preserve"> </w:t>
            </w:r>
            <w:proofErr w:type="spellStart"/>
            <w:r>
              <w:rPr>
                <w:rStyle w:val="Bodytext210pt"/>
              </w:rPr>
              <w:t>тор</w:t>
            </w:r>
            <w:r w:rsidRPr="00820192">
              <w:rPr>
                <w:rStyle w:val="Bodytext210pt"/>
              </w:rPr>
              <w:t>њ</w:t>
            </w:r>
            <w:r>
              <w:rPr>
                <w:rStyle w:val="Bodytext210pt"/>
              </w:rPr>
              <w:t>а</w:t>
            </w:r>
            <w:proofErr w:type="spellEnd"/>
            <w:r>
              <w:rPr>
                <w:rStyle w:val="Bodytext210pt"/>
              </w:rPr>
              <w:t xml:space="preserve"> </w:t>
            </w:r>
            <w:proofErr w:type="spellStart"/>
            <w:r>
              <w:rPr>
                <w:rStyle w:val="Bodytext210pt"/>
              </w:rPr>
              <w:t>који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је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под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надлежношћу</w:t>
            </w:r>
            <w:proofErr w:type="spellEnd"/>
            <w:r w:rsidRPr="00820192">
              <w:rPr>
                <w:rStyle w:val="Bodytext210pt"/>
              </w:rPr>
              <w:t xml:space="preserve"> АКЛ-а</w:t>
            </w:r>
            <w:r>
              <w:rPr>
                <w:rStyle w:val="Bodytext210pt"/>
              </w:rPr>
              <w:t xml:space="preserve"> (</w:t>
            </w:r>
            <w:proofErr w:type="spellStart"/>
            <w:r>
              <w:rPr>
                <w:rStyle w:val="Bodytext210pt"/>
              </w:rPr>
              <w:t>Контрола</w:t>
            </w:r>
            <w:proofErr w:type="spellEnd"/>
            <w:r>
              <w:rPr>
                <w:rStyle w:val="Bodytext210pt"/>
              </w:rPr>
              <w:t xml:space="preserve"> </w:t>
            </w:r>
            <w:proofErr w:type="spellStart"/>
            <w:r>
              <w:rPr>
                <w:rStyle w:val="Bodytext210pt"/>
              </w:rPr>
              <w:t>летења</w:t>
            </w:r>
            <w:proofErr w:type="spellEnd"/>
            <w:r>
              <w:rPr>
                <w:rStyle w:val="Bodytext210pt"/>
              </w:rPr>
              <w:t xml:space="preserve"> </w:t>
            </w:r>
            <w:proofErr w:type="spellStart"/>
            <w:r>
              <w:rPr>
                <w:rStyle w:val="Bodytext210pt"/>
              </w:rPr>
              <w:t>Србије</w:t>
            </w:r>
            <w:proofErr w:type="spellEnd"/>
            <w:r>
              <w:rPr>
                <w:rStyle w:val="Bodytext210pt"/>
              </w:rPr>
              <w:t xml:space="preserve"> и </w:t>
            </w:r>
            <w:proofErr w:type="spellStart"/>
            <w:r>
              <w:rPr>
                <w:rStyle w:val="Bodytext210pt"/>
              </w:rPr>
              <w:t>Црне</w:t>
            </w:r>
            <w:proofErr w:type="spellEnd"/>
            <w:r>
              <w:rPr>
                <w:rStyle w:val="Bodytext210pt"/>
              </w:rPr>
              <w:t xml:space="preserve"> </w:t>
            </w:r>
            <w:proofErr w:type="spellStart"/>
            <w:r>
              <w:rPr>
                <w:rStyle w:val="Bodytext210pt"/>
              </w:rPr>
              <w:t>Горе</w:t>
            </w:r>
            <w:proofErr w:type="spellEnd"/>
            <w:r>
              <w:rPr>
                <w:rStyle w:val="Bodytext210pt"/>
              </w:rPr>
              <w:t xml:space="preserve"> SMATSA </w:t>
            </w:r>
            <w:proofErr w:type="spellStart"/>
            <w:r>
              <w:rPr>
                <w:rStyle w:val="Bodytext210pt"/>
              </w:rPr>
              <w:t>доо</w:t>
            </w:r>
            <w:proofErr w:type="spellEnd"/>
            <w:r>
              <w:rPr>
                <w:rStyle w:val="Bodytext210pt"/>
              </w:rPr>
              <w:t>)</w:t>
            </w:r>
            <w:r w:rsidRPr="00820192">
              <w:rPr>
                <w:rStyle w:val="Bodytext210pt"/>
              </w:rPr>
              <w:t>.</w:t>
            </w:r>
          </w:p>
        </w:tc>
      </w:tr>
      <w:tr w:rsidR="00FE093F" w:rsidRPr="00CC3A00" w:rsidTr="00BE3E81">
        <w:trPr>
          <w:trHeight w:hRule="exact" w:val="156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93F" w:rsidRPr="00820192" w:rsidRDefault="00FE093F" w:rsidP="00BE3E81">
            <w:pPr>
              <w:pStyle w:val="Bodytext21"/>
              <w:shd w:val="clear" w:color="auto" w:fill="auto"/>
              <w:spacing w:after="0" w:line="226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>Постојање</w:t>
            </w:r>
            <w:proofErr w:type="spellEnd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>концесионара</w:t>
            </w:r>
            <w:proofErr w:type="spellEnd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>њихов</w:t>
            </w:r>
            <w:proofErr w:type="spellEnd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>однос</w:t>
            </w:r>
            <w:proofErr w:type="spellEnd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>са</w:t>
            </w:r>
            <w:proofErr w:type="spellEnd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>аеродромском</w:t>
            </w:r>
            <w:proofErr w:type="spellEnd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>управом</w:t>
            </w:r>
            <w:proofErr w:type="spellEnd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>уговор</w:t>
            </w:r>
            <w:proofErr w:type="spellEnd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 xml:space="preserve"> о </w:t>
            </w:r>
            <w:proofErr w:type="spellStart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>нешкодљивости</w:t>
            </w:r>
            <w:proofErr w:type="spellEnd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>накнади</w:t>
            </w:r>
            <w:proofErr w:type="spellEnd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>штете</w:t>
            </w:r>
            <w:proofErr w:type="spellEnd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>)</w:t>
            </w:r>
          </w:p>
          <w:p w:rsidR="00FE093F" w:rsidRPr="00820192" w:rsidRDefault="00FE093F" w:rsidP="00BE3E81">
            <w:pPr>
              <w:pStyle w:val="Bodytext21"/>
              <w:shd w:val="clear" w:color="auto" w:fill="auto"/>
              <w:spacing w:after="0" w:line="226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20192">
              <w:rPr>
                <w:rStyle w:val="Bodytext210ptBoldItalic"/>
                <w:sz w:val="22"/>
                <w:szCs w:val="22"/>
              </w:rPr>
              <w:t>(</w:t>
            </w:r>
            <w:proofErr w:type="spellStart"/>
            <w:r w:rsidRPr="00820192">
              <w:rPr>
                <w:rStyle w:val="Bodytext210ptBoldItalic"/>
                <w:sz w:val="22"/>
                <w:szCs w:val="22"/>
              </w:rPr>
              <w:t>трећа</w:t>
            </w:r>
            <w:proofErr w:type="spellEnd"/>
            <w:r w:rsidRPr="00820192">
              <w:rPr>
                <w:rStyle w:val="Bodytext210ptBoldItalic"/>
                <w:sz w:val="22"/>
                <w:szCs w:val="22"/>
              </w:rPr>
              <w:t xml:space="preserve"> </w:t>
            </w:r>
            <w:proofErr w:type="spellStart"/>
            <w:r w:rsidRPr="00820192">
              <w:rPr>
                <w:rStyle w:val="Bodytext210ptBoldItalic"/>
                <w:sz w:val="22"/>
                <w:szCs w:val="22"/>
              </w:rPr>
              <w:t>лица</w:t>
            </w:r>
            <w:proofErr w:type="spellEnd"/>
            <w:r w:rsidRPr="00820192">
              <w:rPr>
                <w:rStyle w:val="Bodytext210ptBoldItalic"/>
                <w:sz w:val="22"/>
                <w:szCs w:val="22"/>
              </w:rPr>
              <w:t>)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93F" w:rsidRPr="00820192" w:rsidRDefault="00FE093F" w:rsidP="00BE3E81">
            <w:pPr>
              <w:pStyle w:val="Bodytext21"/>
              <w:shd w:val="clear" w:color="auto" w:fill="auto"/>
              <w:spacing w:after="0" w:line="230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20192">
              <w:rPr>
                <w:rStyle w:val="Bodytext210pt"/>
              </w:rPr>
              <w:t xml:space="preserve">У </w:t>
            </w:r>
            <w:proofErr w:type="spellStart"/>
            <w:r w:rsidRPr="00820192">
              <w:rPr>
                <w:rStyle w:val="Bodytext210pt"/>
              </w:rPr>
              <w:t>овом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тренутку</w:t>
            </w:r>
            <w:proofErr w:type="spellEnd"/>
            <w:r w:rsidRPr="00820192">
              <w:rPr>
                <w:rStyle w:val="Bodytext210pt"/>
              </w:rPr>
              <w:t xml:space="preserve"> у </w:t>
            </w:r>
            <w:proofErr w:type="spellStart"/>
            <w:r>
              <w:rPr>
                <w:rStyle w:val="Bodytext210pt"/>
              </w:rPr>
              <w:t>аеродромске</w:t>
            </w:r>
            <w:proofErr w:type="spellEnd"/>
            <w:r>
              <w:rPr>
                <w:rStyle w:val="Bodytext210pt"/>
              </w:rPr>
              <w:t xml:space="preserve"> </w:t>
            </w:r>
            <w:proofErr w:type="spellStart"/>
            <w:r>
              <w:rPr>
                <w:rStyle w:val="Bodytext210pt"/>
              </w:rPr>
              <w:t>услуге</w:t>
            </w:r>
            <w:proofErr w:type="spellEnd"/>
            <w:r>
              <w:rPr>
                <w:rStyle w:val="Bodytext210pt"/>
              </w:rPr>
              <w:t xml:space="preserve"> и </w:t>
            </w:r>
            <w:proofErr w:type="spellStart"/>
            <w:r>
              <w:rPr>
                <w:rStyle w:val="Bodytext210pt"/>
              </w:rPr>
              <w:t>земаљско</w:t>
            </w:r>
            <w:proofErr w:type="spellEnd"/>
            <w:r>
              <w:rPr>
                <w:rStyle w:val="Bodytext210pt"/>
              </w:rPr>
              <w:t xml:space="preserve"> </w:t>
            </w:r>
            <w:proofErr w:type="spellStart"/>
            <w:r>
              <w:rPr>
                <w:rStyle w:val="Bodytext210pt"/>
              </w:rPr>
              <w:t>опслуживање</w:t>
            </w:r>
            <w:proofErr w:type="spellEnd"/>
            <w:r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на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Аеродрому</w:t>
            </w:r>
            <w:proofErr w:type="spellEnd"/>
            <w:r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Константин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Велики</w:t>
            </w:r>
            <w:proofErr w:type="spellEnd"/>
            <w:r>
              <w:rPr>
                <w:rStyle w:val="Bodytext210pt"/>
              </w:rPr>
              <w:t xml:space="preserve"> </w:t>
            </w:r>
            <w:proofErr w:type="spellStart"/>
            <w:r>
              <w:rPr>
                <w:rStyle w:val="Bodytext210pt"/>
              </w:rPr>
              <w:t>Ниш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>
              <w:rPr>
                <w:rStyle w:val="Bodytext210pt"/>
              </w:rPr>
              <w:t>врши</w:t>
            </w:r>
            <w:proofErr w:type="spellEnd"/>
            <w:r>
              <w:rPr>
                <w:rStyle w:val="Bodytext210pt"/>
              </w:rPr>
              <w:t xml:space="preserve"> </w:t>
            </w:r>
            <w:proofErr w:type="spellStart"/>
            <w:r>
              <w:rPr>
                <w:rStyle w:val="Bodytext210pt"/>
              </w:rPr>
              <w:t>искључиво</w:t>
            </w:r>
            <w:proofErr w:type="spellEnd"/>
            <w:r>
              <w:rPr>
                <w:rStyle w:val="Bodytext210pt"/>
              </w:rPr>
              <w:t xml:space="preserve"> ЈП „</w:t>
            </w:r>
            <w:proofErr w:type="spellStart"/>
            <w:r>
              <w:rPr>
                <w:rStyle w:val="Bodytext210pt"/>
              </w:rPr>
              <w:t>Аеродром</w:t>
            </w:r>
            <w:proofErr w:type="spellEnd"/>
            <w:r>
              <w:rPr>
                <w:rStyle w:val="Bodytext210pt"/>
              </w:rPr>
              <w:t xml:space="preserve"> </w:t>
            </w:r>
            <w:proofErr w:type="spellStart"/>
            <w:r>
              <w:rPr>
                <w:rStyle w:val="Bodytext210pt"/>
              </w:rPr>
              <w:t>Ниш</w:t>
            </w:r>
            <w:proofErr w:type="spellEnd"/>
            <w:r>
              <w:rPr>
                <w:rStyle w:val="Bodytext210pt"/>
              </w:rPr>
              <w:t xml:space="preserve">“ </w:t>
            </w:r>
            <w:proofErr w:type="spellStart"/>
            <w:r>
              <w:rPr>
                <w:rStyle w:val="Bodytext210pt"/>
              </w:rPr>
              <w:t>Ниш</w:t>
            </w:r>
            <w:proofErr w:type="spellEnd"/>
            <w:r>
              <w:rPr>
                <w:rStyle w:val="Bodytext210pt"/>
              </w:rPr>
              <w:t xml:space="preserve">, </w:t>
            </w:r>
            <w:proofErr w:type="spellStart"/>
            <w:r w:rsidRPr="00820192">
              <w:rPr>
                <w:rStyle w:val="Bodytext210pt"/>
              </w:rPr>
              <w:t>нема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концесионара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нити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је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нека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од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услуга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дата</w:t>
            </w:r>
            <w:proofErr w:type="spellEnd"/>
            <w:r w:rsidRPr="00820192">
              <w:rPr>
                <w:rStyle w:val="Bodytext210pt"/>
              </w:rPr>
              <w:t xml:space="preserve"> у </w:t>
            </w:r>
            <w:proofErr w:type="spellStart"/>
            <w:r w:rsidRPr="00820192">
              <w:rPr>
                <w:rStyle w:val="Bodytext210pt"/>
              </w:rPr>
              <w:t>концесију</w:t>
            </w:r>
            <w:proofErr w:type="spellEnd"/>
            <w:r>
              <w:rPr>
                <w:rStyle w:val="Bodytext210pt"/>
              </w:rPr>
              <w:t>.</w:t>
            </w:r>
          </w:p>
        </w:tc>
      </w:tr>
      <w:tr w:rsidR="00FE093F" w:rsidRPr="00CA6E3C" w:rsidTr="00BE3E81">
        <w:trPr>
          <w:trHeight w:hRule="exact" w:val="1563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093F" w:rsidRPr="00820192" w:rsidRDefault="00FE093F" w:rsidP="00BE3E81">
            <w:pPr>
              <w:pStyle w:val="Bodytext21"/>
              <w:shd w:val="clear" w:color="auto" w:fill="auto"/>
              <w:spacing w:after="0" w:line="23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>Минимални</w:t>
            </w:r>
            <w:proofErr w:type="spellEnd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>износи</w:t>
            </w:r>
            <w:proofErr w:type="spellEnd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>које</w:t>
            </w:r>
            <w:proofErr w:type="spellEnd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>аеродром</w:t>
            </w:r>
            <w:proofErr w:type="spellEnd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>захтева</w:t>
            </w:r>
            <w:proofErr w:type="spellEnd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>од</w:t>
            </w:r>
            <w:proofErr w:type="spellEnd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20192">
              <w:rPr>
                <w:rStyle w:val="Bodytext210ptBold"/>
                <w:rFonts w:ascii="Arial" w:hAnsi="Arial" w:cs="Arial"/>
                <w:sz w:val="22"/>
                <w:szCs w:val="22"/>
              </w:rPr>
              <w:t>концесионара</w:t>
            </w:r>
            <w:proofErr w:type="spellEnd"/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93F" w:rsidRPr="00820192" w:rsidRDefault="00FE093F" w:rsidP="00BE3E81">
            <w:pPr>
              <w:pStyle w:val="Bodytext21"/>
              <w:shd w:val="clear" w:color="auto" w:fill="auto"/>
              <w:spacing w:after="0" w:line="224" w:lineRule="exact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20192">
              <w:rPr>
                <w:rStyle w:val="Bodytext210pt"/>
              </w:rPr>
              <w:t>Нема</w:t>
            </w:r>
            <w:proofErr w:type="spellEnd"/>
            <w:r w:rsidRPr="00820192">
              <w:rPr>
                <w:rStyle w:val="Bodytext210pt"/>
              </w:rPr>
              <w:t xml:space="preserve"> </w:t>
            </w:r>
            <w:proofErr w:type="spellStart"/>
            <w:r w:rsidRPr="00820192">
              <w:rPr>
                <w:rStyle w:val="Bodytext210pt"/>
              </w:rPr>
              <w:t>их</w:t>
            </w:r>
            <w:proofErr w:type="spellEnd"/>
            <w:r>
              <w:rPr>
                <w:rStyle w:val="Bodytext210pt"/>
              </w:rPr>
              <w:t>.</w:t>
            </w:r>
          </w:p>
        </w:tc>
      </w:tr>
    </w:tbl>
    <w:p w:rsidR="00FE093F" w:rsidRDefault="00FE093F" w:rsidP="00FE093F">
      <w:pPr>
        <w:pStyle w:val="Bodytext180"/>
        <w:shd w:val="clear" w:color="auto" w:fill="auto"/>
        <w:spacing w:after="240"/>
        <w:jc w:val="both"/>
        <w:rPr>
          <w:sz w:val="24"/>
          <w:szCs w:val="24"/>
        </w:rPr>
      </w:pPr>
    </w:p>
    <w:p w:rsidR="00FE093F" w:rsidRPr="00184A36" w:rsidRDefault="00FE093F" w:rsidP="00FE093F">
      <w:pPr>
        <w:pStyle w:val="Bodytext180"/>
        <w:shd w:val="clear" w:color="auto" w:fill="auto"/>
        <w:spacing w:after="240"/>
        <w:jc w:val="both"/>
        <w:rPr>
          <w:sz w:val="24"/>
          <w:szCs w:val="24"/>
        </w:rPr>
      </w:pPr>
      <w:proofErr w:type="spellStart"/>
      <w:r w:rsidRPr="00374498">
        <w:rPr>
          <w:sz w:val="24"/>
          <w:szCs w:val="24"/>
        </w:rPr>
        <w:t>Максимална</w:t>
      </w:r>
      <w:proofErr w:type="spellEnd"/>
      <w:r w:rsidRPr="00374498">
        <w:rPr>
          <w:sz w:val="24"/>
          <w:szCs w:val="24"/>
        </w:rPr>
        <w:t xml:space="preserve"> </w:t>
      </w:r>
      <w:proofErr w:type="spellStart"/>
      <w:r w:rsidRPr="00374498">
        <w:rPr>
          <w:sz w:val="24"/>
          <w:szCs w:val="24"/>
        </w:rPr>
        <w:t>сума</w:t>
      </w:r>
      <w:proofErr w:type="spellEnd"/>
      <w:r w:rsidRPr="00374498">
        <w:rPr>
          <w:sz w:val="24"/>
          <w:szCs w:val="24"/>
        </w:rPr>
        <w:t xml:space="preserve"> </w:t>
      </w:r>
      <w:proofErr w:type="spellStart"/>
      <w:r w:rsidRPr="00374498">
        <w:rPr>
          <w:sz w:val="24"/>
          <w:szCs w:val="24"/>
        </w:rPr>
        <w:t>за</w:t>
      </w:r>
      <w:proofErr w:type="spellEnd"/>
      <w:r w:rsidRPr="00374498">
        <w:rPr>
          <w:sz w:val="24"/>
          <w:szCs w:val="24"/>
        </w:rPr>
        <w:t xml:space="preserve"> </w:t>
      </w:r>
      <w:proofErr w:type="spellStart"/>
      <w:r w:rsidRPr="00374498">
        <w:rPr>
          <w:sz w:val="24"/>
          <w:szCs w:val="24"/>
        </w:rPr>
        <w:t>коју</w:t>
      </w:r>
      <w:proofErr w:type="spellEnd"/>
      <w:r w:rsidRPr="00374498">
        <w:rPr>
          <w:sz w:val="24"/>
          <w:szCs w:val="24"/>
        </w:rPr>
        <w:t xml:space="preserve"> </w:t>
      </w:r>
      <w:proofErr w:type="spellStart"/>
      <w:r w:rsidRPr="00374498">
        <w:rPr>
          <w:sz w:val="24"/>
          <w:szCs w:val="24"/>
        </w:rPr>
        <w:t>се</w:t>
      </w:r>
      <w:proofErr w:type="spellEnd"/>
      <w:r w:rsidRPr="00374498">
        <w:rPr>
          <w:sz w:val="24"/>
          <w:szCs w:val="24"/>
        </w:rPr>
        <w:t xml:space="preserve"> </w:t>
      </w:r>
      <w:proofErr w:type="spellStart"/>
      <w:r w:rsidRPr="00374498">
        <w:rPr>
          <w:sz w:val="24"/>
          <w:szCs w:val="24"/>
        </w:rPr>
        <w:t>тражи</w:t>
      </w:r>
      <w:proofErr w:type="spellEnd"/>
      <w:r w:rsidRPr="00374498">
        <w:rPr>
          <w:sz w:val="24"/>
          <w:szCs w:val="24"/>
        </w:rPr>
        <w:t xml:space="preserve"> </w:t>
      </w:r>
      <w:proofErr w:type="spellStart"/>
      <w:r w:rsidRPr="00374498">
        <w:rPr>
          <w:sz w:val="24"/>
          <w:szCs w:val="24"/>
        </w:rPr>
        <w:t>осигурање</w:t>
      </w:r>
      <w:proofErr w:type="spellEnd"/>
      <w:r w:rsidRPr="00374498">
        <w:rPr>
          <w:sz w:val="24"/>
          <w:szCs w:val="24"/>
        </w:rPr>
        <w:t xml:space="preserve"> </w:t>
      </w:r>
      <w:proofErr w:type="spellStart"/>
      <w:r w:rsidRPr="00374498">
        <w:rPr>
          <w:sz w:val="24"/>
          <w:szCs w:val="24"/>
        </w:rPr>
        <w:t>од</w:t>
      </w:r>
      <w:proofErr w:type="spellEnd"/>
      <w:r w:rsidRPr="00374498">
        <w:rPr>
          <w:sz w:val="24"/>
          <w:szCs w:val="24"/>
        </w:rPr>
        <w:t xml:space="preserve"> </w:t>
      </w:r>
      <w:proofErr w:type="spellStart"/>
      <w:r w:rsidRPr="00374498">
        <w:rPr>
          <w:sz w:val="24"/>
          <w:szCs w:val="24"/>
        </w:rPr>
        <w:t>одговорности</w:t>
      </w:r>
      <w:proofErr w:type="spellEnd"/>
      <w:r w:rsidRPr="00374498">
        <w:rPr>
          <w:sz w:val="24"/>
          <w:szCs w:val="24"/>
        </w:rPr>
        <w:t xml:space="preserve"> </w:t>
      </w:r>
      <w:proofErr w:type="spellStart"/>
      <w:r w:rsidRPr="00374498">
        <w:rPr>
          <w:sz w:val="24"/>
          <w:szCs w:val="24"/>
        </w:rPr>
        <w:t>за</w:t>
      </w:r>
      <w:proofErr w:type="spellEnd"/>
      <w:r w:rsidRPr="00374498">
        <w:rPr>
          <w:sz w:val="24"/>
          <w:szCs w:val="24"/>
        </w:rPr>
        <w:t xml:space="preserve"> </w:t>
      </w:r>
      <w:proofErr w:type="spellStart"/>
      <w:r w:rsidRPr="00374498">
        <w:rPr>
          <w:sz w:val="24"/>
          <w:szCs w:val="24"/>
        </w:rPr>
        <w:t>материјалне</w:t>
      </w:r>
      <w:proofErr w:type="spellEnd"/>
      <w:r w:rsidRPr="00374498">
        <w:rPr>
          <w:sz w:val="24"/>
          <w:szCs w:val="24"/>
        </w:rPr>
        <w:t xml:space="preserve"> </w:t>
      </w:r>
      <w:proofErr w:type="spellStart"/>
      <w:r w:rsidRPr="00374498">
        <w:rPr>
          <w:sz w:val="24"/>
          <w:szCs w:val="24"/>
        </w:rPr>
        <w:t>штете</w:t>
      </w:r>
      <w:proofErr w:type="spellEnd"/>
      <w:r w:rsidRPr="00374498">
        <w:rPr>
          <w:sz w:val="24"/>
          <w:szCs w:val="24"/>
        </w:rPr>
        <w:t xml:space="preserve">, </w:t>
      </w:r>
      <w:proofErr w:type="spellStart"/>
      <w:r w:rsidRPr="00374498">
        <w:rPr>
          <w:sz w:val="24"/>
          <w:szCs w:val="24"/>
        </w:rPr>
        <w:t>телесне</w:t>
      </w:r>
      <w:proofErr w:type="spellEnd"/>
      <w:r w:rsidRPr="00374498">
        <w:rPr>
          <w:sz w:val="24"/>
          <w:szCs w:val="24"/>
        </w:rPr>
        <w:t xml:space="preserve"> </w:t>
      </w:r>
      <w:proofErr w:type="spellStart"/>
      <w:r w:rsidRPr="00374498">
        <w:rPr>
          <w:sz w:val="24"/>
          <w:szCs w:val="24"/>
        </w:rPr>
        <w:t>повреде</w:t>
      </w:r>
      <w:proofErr w:type="spellEnd"/>
      <w:r w:rsidRPr="00374498">
        <w:rPr>
          <w:sz w:val="24"/>
          <w:szCs w:val="24"/>
        </w:rPr>
        <w:t xml:space="preserve"> и </w:t>
      </w:r>
      <w:proofErr w:type="spellStart"/>
      <w:r w:rsidRPr="00374498">
        <w:rPr>
          <w:sz w:val="24"/>
          <w:szCs w:val="24"/>
        </w:rPr>
        <w:t>смрт</w:t>
      </w:r>
      <w:proofErr w:type="spellEnd"/>
      <w:r w:rsidRPr="00374498">
        <w:rPr>
          <w:sz w:val="24"/>
          <w:szCs w:val="24"/>
        </w:rPr>
        <w:t xml:space="preserve"> </w:t>
      </w:r>
      <w:proofErr w:type="spellStart"/>
      <w:r w:rsidRPr="00374498">
        <w:rPr>
          <w:sz w:val="24"/>
          <w:szCs w:val="24"/>
        </w:rPr>
        <w:t>нанете</w:t>
      </w:r>
      <w:proofErr w:type="spellEnd"/>
      <w:r w:rsidRPr="00374498">
        <w:rPr>
          <w:sz w:val="24"/>
          <w:szCs w:val="24"/>
        </w:rPr>
        <w:t xml:space="preserve"> </w:t>
      </w:r>
      <w:proofErr w:type="spellStart"/>
      <w:r w:rsidRPr="00374498">
        <w:rPr>
          <w:sz w:val="24"/>
          <w:szCs w:val="24"/>
        </w:rPr>
        <w:t>трећим</w:t>
      </w:r>
      <w:proofErr w:type="spellEnd"/>
      <w:r w:rsidRPr="00374498">
        <w:rPr>
          <w:sz w:val="24"/>
          <w:szCs w:val="24"/>
        </w:rPr>
        <w:t xml:space="preserve"> </w:t>
      </w:r>
      <w:proofErr w:type="spellStart"/>
      <w:r w:rsidRPr="00374498">
        <w:rPr>
          <w:sz w:val="24"/>
          <w:szCs w:val="24"/>
        </w:rPr>
        <w:t>лицима</w:t>
      </w:r>
      <w:proofErr w:type="spellEnd"/>
      <w:r w:rsidRPr="00374498">
        <w:rPr>
          <w:sz w:val="24"/>
          <w:szCs w:val="24"/>
        </w:rPr>
        <w:t xml:space="preserve">, </w:t>
      </w:r>
      <w:proofErr w:type="spellStart"/>
      <w:r w:rsidRPr="00374498">
        <w:rPr>
          <w:sz w:val="24"/>
          <w:szCs w:val="24"/>
        </w:rPr>
        <w:t>настале</w:t>
      </w:r>
      <w:proofErr w:type="spellEnd"/>
      <w:r w:rsidRPr="00374498">
        <w:rPr>
          <w:sz w:val="24"/>
          <w:szCs w:val="24"/>
        </w:rPr>
        <w:t xml:space="preserve"> у </w:t>
      </w:r>
      <w:proofErr w:type="spellStart"/>
      <w:r w:rsidRPr="00374498">
        <w:rPr>
          <w:sz w:val="24"/>
          <w:szCs w:val="24"/>
        </w:rPr>
        <w:t>току</w:t>
      </w:r>
      <w:proofErr w:type="spellEnd"/>
      <w:r w:rsidRPr="00374498">
        <w:rPr>
          <w:sz w:val="24"/>
          <w:szCs w:val="24"/>
        </w:rPr>
        <w:t xml:space="preserve"> </w:t>
      </w:r>
      <w:proofErr w:type="spellStart"/>
      <w:r w:rsidRPr="00374498">
        <w:rPr>
          <w:sz w:val="24"/>
          <w:szCs w:val="24"/>
        </w:rPr>
        <w:t>пружања</w:t>
      </w:r>
      <w:proofErr w:type="spellEnd"/>
      <w:r w:rsidRPr="0037449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аеродромских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услуга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374498">
        <w:rPr>
          <w:sz w:val="24"/>
          <w:szCs w:val="24"/>
        </w:rPr>
        <w:t>прихвата</w:t>
      </w:r>
      <w:proofErr w:type="spellEnd"/>
      <w:r w:rsidRPr="00374498">
        <w:rPr>
          <w:sz w:val="24"/>
          <w:szCs w:val="24"/>
        </w:rPr>
        <w:t xml:space="preserve"> и </w:t>
      </w:r>
      <w:proofErr w:type="spellStart"/>
      <w:r w:rsidRPr="00374498">
        <w:rPr>
          <w:sz w:val="24"/>
          <w:szCs w:val="24"/>
        </w:rPr>
        <w:t>отпреме</w:t>
      </w:r>
      <w:proofErr w:type="spellEnd"/>
      <w:r w:rsidRPr="00374498">
        <w:rPr>
          <w:sz w:val="24"/>
          <w:szCs w:val="24"/>
        </w:rPr>
        <w:t xml:space="preserve"> </w:t>
      </w:r>
      <w:proofErr w:type="spellStart"/>
      <w:r w:rsidRPr="00374498">
        <w:rPr>
          <w:sz w:val="24"/>
          <w:szCs w:val="24"/>
        </w:rPr>
        <w:t>ваздухоплова</w:t>
      </w:r>
      <w:proofErr w:type="spellEnd"/>
      <w:r w:rsidRPr="00374498">
        <w:rPr>
          <w:sz w:val="24"/>
          <w:szCs w:val="24"/>
        </w:rPr>
        <w:t xml:space="preserve">, </w:t>
      </w:r>
      <w:proofErr w:type="spellStart"/>
      <w:r w:rsidRPr="00374498">
        <w:rPr>
          <w:sz w:val="24"/>
          <w:szCs w:val="24"/>
        </w:rPr>
        <w:t>по</w:t>
      </w:r>
      <w:proofErr w:type="spellEnd"/>
      <w:r w:rsidRPr="00374498">
        <w:rPr>
          <w:sz w:val="24"/>
          <w:szCs w:val="24"/>
        </w:rPr>
        <w:t xml:space="preserve"> </w:t>
      </w:r>
      <w:proofErr w:type="spellStart"/>
      <w:r w:rsidRPr="00374498">
        <w:rPr>
          <w:sz w:val="24"/>
          <w:szCs w:val="24"/>
        </w:rPr>
        <w:t>сваком</w:t>
      </w:r>
      <w:proofErr w:type="spellEnd"/>
      <w:r w:rsidRPr="00374498">
        <w:rPr>
          <w:sz w:val="24"/>
          <w:szCs w:val="24"/>
        </w:rPr>
        <w:t xml:space="preserve"> </w:t>
      </w:r>
      <w:proofErr w:type="spellStart"/>
      <w:r w:rsidRPr="00374498">
        <w:rPr>
          <w:sz w:val="24"/>
          <w:szCs w:val="24"/>
        </w:rPr>
        <w:t>штетном</w:t>
      </w:r>
      <w:proofErr w:type="spellEnd"/>
      <w:r w:rsidRPr="00374498">
        <w:rPr>
          <w:sz w:val="24"/>
          <w:szCs w:val="24"/>
        </w:rPr>
        <w:t xml:space="preserve"> </w:t>
      </w:r>
      <w:proofErr w:type="spellStart"/>
      <w:r w:rsidRPr="00374498">
        <w:rPr>
          <w:sz w:val="24"/>
          <w:szCs w:val="24"/>
        </w:rPr>
        <w:t>догађају</w:t>
      </w:r>
      <w:proofErr w:type="spellEnd"/>
      <w:r w:rsidRPr="00374498">
        <w:rPr>
          <w:sz w:val="24"/>
          <w:szCs w:val="24"/>
        </w:rPr>
        <w:t xml:space="preserve">  </w:t>
      </w:r>
      <w:proofErr w:type="spellStart"/>
      <w:r w:rsidRPr="00374498">
        <w:rPr>
          <w:sz w:val="24"/>
          <w:szCs w:val="24"/>
        </w:rPr>
        <w:t>за</w:t>
      </w:r>
      <w:proofErr w:type="spellEnd"/>
      <w:r w:rsidRPr="00374498">
        <w:rPr>
          <w:sz w:val="24"/>
          <w:szCs w:val="24"/>
        </w:rPr>
        <w:t xml:space="preserve"> </w:t>
      </w:r>
      <w:proofErr w:type="spellStart"/>
      <w:r w:rsidRPr="00374498">
        <w:rPr>
          <w:sz w:val="24"/>
          <w:szCs w:val="24"/>
        </w:rPr>
        <w:t>период</w:t>
      </w:r>
      <w:proofErr w:type="spellEnd"/>
      <w:r w:rsidRPr="00374498">
        <w:rPr>
          <w:sz w:val="24"/>
          <w:szCs w:val="24"/>
        </w:rPr>
        <w:t xml:space="preserve"> </w:t>
      </w:r>
      <w:proofErr w:type="spellStart"/>
      <w:r w:rsidRPr="00374498">
        <w:rPr>
          <w:sz w:val="24"/>
          <w:szCs w:val="24"/>
        </w:rPr>
        <w:t>трајања</w:t>
      </w:r>
      <w:proofErr w:type="spellEnd"/>
      <w:r w:rsidRPr="00374498">
        <w:rPr>
          <w:sz w:val="24"/>
          <w:szCs w:val="24"/>
        </w:rPr>
        <w:t xml:space="preserve"> </w:t>
      </w:r>
      <w:proofErr w:type="spellStart"/>
      <w:r w:rsidRPr="00374498">
        <w:rPr>
          <w:sz w:val="24"/>
          <w:szCs w:val="24"/>
        </w:rPr>
        <w:t>осигурања</w:t>
      </w:r>
      <w:proofErr w:type="spellEnd"/>
      <w:r w:rsidRPr="00374498">
        <w:rPr>
          <w:sz w:val="24"/>
          <w:szCs w:val="24"/>
        </w:rPr>
        <w:t xml:space="preserve"> </w:t>
      </w:r>
      <w:proofErr w:type="spellStart"/>
      <w:r w:rsidRPr="00374498">
        <w:rPr>
          <w:sz w:val="24"/>
          <w:szCs w:val="24"/>
        </w:rPr>
        <w:t>износи</w:t>
      </w:r>
      <w:bookmarkStart w:id="0" w:name="bookmark7"/>
      <w:proofErr w:type="spellEnd"/>
      <w:r w:rsidRPr="00374498">
        <w:rPr>
          <w:sz w:val="24"/>
          <w:szCs w:val="24"/>
        </w:rPr>
        <w:t xml:space="preserve"> </w:t>
      </w:r>
      <w:r w:rsidRPr="00F3164E">
        <w:rPr>
          <w:b/>
          <w:sz w:val="24"/>
          <w:szCs w:val="24"/>
        </w:rPr>
        <w:t>1.000.000,00 УСД</w:t>
      </w:r>
      <w:r w:rsidRPr="00374498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милион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америчких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долара</w:t>
      </w:r>
      <w:bookmarkEnd w:id="0"/>
      <w:proofErr w:type="spellEnd"/>
      <w:r>
        <w:rPr>
          <w:sz w:val="24"/>
          <w:szCs w:val="24"/>
        </w:rPr>
        <w:t>)</w:t>
      </w:r>
    </w:p>
    <w:p w:rsidR="00FE093F" w:rsidRDefault="00FE093F" w:rsidP="00FE093F">
      <w:pPr>
        <w:pStyle w:val="Bodytext180"/>
        <w:shd w:val="clear" w:color="auto" w:fill="auto"/>
        <w:spacing w:after="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Максимални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износ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франжизе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партију</w:t>
      </w:r>
      <w:proofErr w:type="spellEnd"/>
      <w:r>
        <w:rPr>
          <w:sz w:val="24"/>
          <w:szCs w:val="24"/>
        </w:rPr>
        <w:t xml:space="preserve"> 4: </w:t>
      </w:r>
      <w:proofErr w:type="spellStart"/>
      <w:r w:rsidRPr="008D27DA">
        <w:rPr>
          <w:rFonts w:eastAsia="TimesNewRomanPS-BoldMT"/>
          <w:b/>
          <w:bCs/>
          <w:sz w:val="24"/>
          <w:szCs w:val="24"/>
        </w:rPr>
        <w:t>Осигурање</w:t>
      </w:r>
      <w:proofErr w:type="spellEnd"/>
      <w:r w:rsidRPr="008D27DA">
        <w:rPr>
          <w:rFonts w:eastAsia="TimesNewRomanPS-BoldMT"/>
          <w:b/>
          <w:bCs/>
          <w:sz w:val="24"/>
          <w:szCs w:val="24"/>
        </w:rPr>
        <w:t xml:space="preserve"> </w:t>
      </w:r>
      <w:proofErr w:type="spellStart"/>
      <w:r w:rsidRPr="008D27DA">
        <w:rPr>
          <w:rFonts w:eastAsia="TimesNewRomanPS-BoldMT"/>
          <w:b/>
          <w:bCs/>
          <w:sz w:val="24"/>
          <w:szCs w:val="24"/>
        </w:rPr>
        <w:t>од</w:t>
      </w:r>
      <w:proofErr w:type="spellEnd"/>
      <w:r w:rsidRPr="008D27DA">
        <w:rPr>
          <w:rFonts w:eastAsia="TimesNewRomanPS-BoldMT"/>
          <w:b/>
          <w:bCs/>
          <w:sz w:val="24"/>
          <w:szCs w:val="24"/>
        </w:rPr>
        <w:t xml:space="preserve"> </w:t>
      </w:r>
      <w:proofErr w:type="spellStart"/>
      <w:r w:rsidRPr="008D27DA">
        <w:rPr>
          <w:rFonts w:eastAsia="TimesNewRomanPS-BoldMT"/>
          <w:b/>
          <w:bCs/>
          <w:sz w:val="24"/>
          <w:szCs w:val="24"/>
        </w:rPr>
        <w:t>одговорности</w:t>
      </w:r>
      <w:proofErr w:type="spellEnd"/>
      <w:r w:rsidRPr="008D27DA">
        <w:rPr>
          <w:rFonts w:eastAsia="TimesNewRomanPS-BoldMT"/>
          <w:b/>
          <w:bCs/>
          <w:sz w:val="24"/>
          <w:szCs w:val="24"/>
        </w:rPr>
        <w:t xml:space="preserve"> </w:t>
      </w:r>
      <w:proofErr w:type="spellStart"/>
      <w:r w:rsidRPr="008D27DA">
        <w:rPr>
          <w:rFonts w:eastAsia="TimesNewRomanPS-BoldMT"/>
          <w:b/>
          <w:bCs/>
          <w:sz w:val="24"/>
          <w:szCs w:val="24"/>
        </w:rPr>
        <w:t>делатности</w:t>
      </w:r>
      <w:proofErr w:type="spellEnd"/>
      <w:r w:rsidRPr="008D27DA">
        <w:rPr>
          <w:rFonts w:eastAsia="TimesNewRomanPS-BoldMT"/>
          <w:b/>
          <w:bCs/>
          <w:sz w:val="24"/>
          <w:szCs w:val="24"/>
        </w:rPr>
        <w:t xml:space="preserve"> </w:t>
      </w:r>
      <w:proofErr w:type="spellStart"/>
      <w:r w:rsidRPr="008D27DA">
        <w:rPr>
          <w:rFonts w:eastAsia="TimesNewRomanPS-BoldMT"/>
          <w:b/>
          <w:bCs/>
          <w:sz w:val="24"/>
          <w:szCs w:val="24"/>
        </w:rPr>
        <w:t>пружања</w:t>
      </w:r>
      <w:proofErr w:type="spellEnd"/>
      <w:r w:rsidRPr="008D27DA">
        <w:rPr>
          <w:rFonts w:eastAsia="TimesNewRomanPS-BoldMT"/>
          <w:b/>
          <w:bCs/>
          <w:sz w:val="24"/>
          <w:szCs w:val="24"/>
        </w:rPr>
        <w:t xml:space="preserve"> </w:t>
      </w:r>
      <w:proofErr w:type="spellStart"/>
      <w:r w:rsidRPr="008D27DA">
        <w:rPr>
          <w:rFonts w:eastAsia="TimesNewRomanPS-BoldMT"/>
          <w:b/>
          <w:bCs/>
          <w:sz w:val="24"/>
          <w:szCs w:val="24"/>
        </w:rPr>
        <w:t>услуга</w:t>
      </w:r>
      <w:proofErr w:type="spellEnd"/>
      <w:r w:rsidRPr="008D27DA">
        <w:rPr>
          <w:rFonts w:eastAsia="TimesNewRomanPS-BoldMT"/>
          <w:b/>
          <w:bCs/>
          <w:sz w:val="24"/>
          <w:szCs w:val="24"/>
        </w:rPr>
        <w:t xml:space="preserve"> у </w:t>
      </w:r>
      <w:proofErr w:type="spellStart"/>
      <w:r w:rsidRPr="008D27DA">
        <w:rPr>
          <w:rFonts w:eastAsia="TimesNewRomanPS-BoldMT"/>
          <w:b/>
          <w:bCs/>
          <w:sz w:val="24"/>
          <w:szCs w:val="24"/>
        </w:rPr>
        <w:t>ваздушном</w:t>
      </w:r>
      <w:proofErr w:type="spellEnd"/>
      <w:r w:rsidRPr="008D27DA">
        <w:rPr>
          <w:rFonts w:eastAsia="TimesNewRomanPS-BoldMT"/>
          <w:b/>
          <w:bCs/>
          <w:sz w:val="24"/>
          <w:szCs w:val="24"/>
        </w:rPr>
        <w:t xml:space="preserve"> </w:t>
      </w:r>
      <w:proofErr w:type="spellStart"/>
      <w:r w:rsidRPr="008D27DA">
        <w:rPr>
          <w:rFonts w:eastAsia="TimesNewRomanPS-BoldMT"/>
          <w:b/>
          <w:bCs/>
          <w:sz w:val="24"/>
          <w:szCs w:val="24"/>
        </w:rPr>
        <w:t>саобраћају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предвиђене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документацијом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износи</w:t>
      </w:r>
      <w:proofErr w:type="spellEnd"/>
      <w:r>
        <w:rPr>
          <w:sz w:val="24"/>
          <w:szCs w:val="24"/>
        </w:rPr>
        <w:t>:</w:t>
      </w:r>
    </w:p>
    <w:p w:rsidR="00FE093F" w:rsidRPr="007876F5" w:rsidRDefault="00FE093F" w:rsidP="00FE093F">
      <w:pPr>
        <w:pStyle w:val="Bodytext180"/>
        <w:numPr>
          <w:ilvl w:val="0"/>
          <w:numId w:val="10"/>
        </w:numPr>
        <w:shd w:val="clear" w:color="auto" w:fill="auto"/>
        <w:spacing w:after="0"/>
        <w:jc w:val="both"/>
        <w:rPr>
          <w:sz w:val="24"/>
          <w:szCs w:val="24"/>
        </w:rPr>
      </w:pPr>
      <w:r w:rsidRPr="007876F5">
        <w:rPr>
          <w:sz w:val="24"/>
          <w:szCs w:val="24"/>
        </w:rPr>
        <w:lastRenderedPageBreak/>
        <w:t xml:space="preserve">1.000,00 УСД </w:t>
      </w:r>
      <w:proofErr w:type="spellStart"/>
      <w:r w:rsidRPr="007876F5">
        <w:rPr>
          <w:sz w:val="24"/>
          <w:szCs w:val="24"/>
        </w:rPr>
        <w:t>за</w:t>
      </w:r>
      <w:proofErr w:type="spellEnd"/>
      <w:r w:rsidRPr="007876F5">
        <w:rPr>
          <w:sz w:val="24"/>
          <w:szCs w:val="24"/>
        </w:rPr>
        <w:t xml:space="preserve"> </w:t>
      </w:r>
      <w:proofErr w:type="spellStart"/>
      <w:r w:rsidRPr="007876F5">
        <w:rPr>
          <w:sz w:val="24"/>
          <w:szCs w:val="24"/>
        </w:rPr>
        <w:t>сваку</w:t>
      </w:r>
      <w:proofErr w:type="spellEnd"/>
      <w:r w:rsidRPr="007876F5">
        <w:rPr>
          <w:sz w:val="24"/>
          <w:szCs w:val="24"/>
        </w:rPr>
        <w:t xml:space="preserve"> и </w:t>
      </w:r>
      <w:proofErr w:type="spellStart"/>
      <w:r w:rsidRPr="007876F5">
        <w:rPr>
          <w:sz w:val="24"/>
          <w:szCs w:val="24"/>
        </w:rPr>
        <w:t>појединачну</w:t>
      </w:r>
      <w:proofErr w:type="spellEnd"/>
      <w:r w:rsidRPr="007876F5">
        <w:rPr>
          <w:sz w:val="24"/>
          <w:szCs w:val="24"/>
        </w:rPr>
        <w:t xml:space="preserve"> </w:t>
      </w:r>
      <w:proofErr w:type="spellStart"/>
      <w:r w:rsidRPr="007876F5">
        <w:rPr>
          <w:sz w:val="24"/>
          <w:szCs w:val="24"/>
        </w:rPr>
        <w:t>штету</w:t>
      </w:r>
      <w:proofErr w:type="spellEnd"/>
      <w:r w:rsidRPr="007876F5">
        <w:rPr>
          <w:sz w:val="24"/>
          <w:szCs w:val="24"/>
        </w:rPr>
        <w:t xml:space="preserve"> </w:t>
      </w:r>
      <w:proofErr w:type="spellStart"/>
      <w:r w:rsidRPr="007876F5">
        <w:rPr>
          <w:sz w:val="24"/>
          <w:szCs w:val="24"/>
        </w:rPr>
        <w:t>на</w:t>
      </w:r>
      <w:proofErr w:type="spellEnd"/>
      <w:r w:rsidRPr="007876F5">
        <w:rPr>
          <w:sz w:val="24"/>
          <w:szCs w:val="24"/>
        </w:rPr>
        <w:t xml:space="preserve"> </w:t>
      </w:r>
      <w:proofErr w:type="spellStart"/>
      <w:r w:rsidRPr="007876F5">
        <w:rPr>
          <w:sz w:val="24"/>
          <w:szCs w:val="24"/>
        </w:rPr>
        <w:t>имовини</w:t>
      </w:r>
      <w:proofErr w:type="spellEnd"/>
      <w:r w:rsidRPr="007876F5">
        <w:rPr>
          <w:sz w:val="24"/>
          <w:szCs w:val="24"/>
        </w:rPr>
        <w:t xml:space="preserve"> </w:t>
      </w:r>
      <w:proofErr w:type="spellStart"/>
      <w:r w:rsidRPr="007876F5">
        <w:rPr>
          <w:sz w:val="24"/>
          <w:szCs w:val="24"/>
        </w:rPr>
        <w:t>трећих</w:t>
      </w:r>
      <w:proofErr w:type="spellEnd"/>
      <w:r w:rsidRPr="007876F5">
        <w:rPr>
          <w:sz w:val="24"/>
          <w:szCs w:val="24"/>
        </w:rPr>
        <w:t xml:space="preserve"> </w:t>
      </w:r>
      <w:proofErr w:type="spellStart"/>
      <w:r w:rsidRPr="007876F5">
        <w:rPr>
          <w:sz w:val="24"/>
          <w:szCs w:val="24"/>
        </w:rPr>
        <w:t>лица</w:t>
      </w:r>
      <w:proofErr w:type="spellEnd"/>
      <w:r w:rsidRPr="007876F5">
        <w:rPr>
          <w:sz w:val="24"/>
          <w:szCs w:val="24"/>
        </w:rPr>
        <w:t>;</w:t>
      </w:r>
    </w:p>
    <w:p w:rsidR="00FE093F" w:rsidRPr="007876F5" w:rsidRDefault="00FE093F" w:rsidP="00FE093F">
      <w:pPr>
        <w:pStyle w:val="Bodytext180"/>
        <w:numPr>
          <w:ilvl w:val="0"/>
          <w:numId w:val="10"/>
        </w:numPr>
        <w:shd w:val="clear" w:color="auto" w:fill="auto"/>
        <w:spacing w:after="0"/>
        <w:jc w:val="both"/>
        <w:rPr>
          <w:sz w:val="24"/>
          <w:szCs w:val="24"/>
        </w:rPr>
      </w:pPr>
      <w:r w:rsidRPr="007876F5">
        <w:rPr>
          <w:sz w:val="24"/>
          <w:szCs w:val="24"/>
        </w:rPr>
        <w:t xml:space="preserve">5.000,00 УСД </w:t>
      </w:r>
      <w:proofErr w:type="spellStart"/>
      <w:r w:rsidRPr="007876F5">
        <w:rPr>
          <w:sz w:val="24"/>
          <w:szCs w:val="24"/>
        </w:rPr>
        <w:t>за</w:t>
      </w:r>
      <w:proofErr w:type="spellEnd"/>
      <w:r w:rsidRPr="007876F5">
        <w:rPr>
          <w:sz w:val="24"/>
          <w:szCs w:val="24"/>
        </w:rPr>
        <w:t xml:space="preserve"> </w:t>
      </w:r>
      <w:proofErr w:type="spellStart"/>
      <w:r w:rsidRPr="007876F5">
        <w:rPr>
          <w:sz w:val="24"/>
          <w:szCs w:val="24"/>
        </w:rPr>
        <w:t>сваку</w:t>
      </w:r>
      <w:proofErr w:type="spellEnd"/>
      <w:r w:rsidRPr="007876F5">
        <w:rPr>
          <w:sz w:val="24"/>
          <w:szCs w:val="24"/>
        </w:rPr>
        <w:t xml:space="preserve"> и </w:t>
      </w:r>
      <w:proofErr w:type="spellStart"/>
      <w:r w:rsidRPr="007876F5">
        <w:rPr>
          <w:sz w:val="24"/>
          <w:szCs w:val="24"/>
        </w:rPr>
        <w:t>појединачну</w:t>
      </w:r>
      <w:proofErr w:type="spellEnd"/>
      <w:r w:rsidRPr="007876F5">
        <w:rPr>
          <w:sz w:val="24"/>
          <w:szCs w:val="24"/>
        </w:rPr>
        <w:t xml:space="preserve"> </w:t>
      </w:r>
      <w:proofErr w:type="spellStart"/>
      <w:r w:rsidRPr="007876F5">
        <w:rPr>
          <w:sz w:val="24"/>
          <w:szCs w:val="24"/>
        </w:rPr>
        <w:t>штету</w:t>
      </w:r>
      <w:proofErr w:type="spellEnd"/>
      <w:r w:rsidRPr="007876F5">
        <w:rPr>
          <w:sz w:val="24"/>
          <w:szCs w:val="24"/>
        </w:rPr>
        <w:t xml:space="preserve"> </w:t>
      </w:r>
      <w:proofErr w:type="spellStart"/>
      <w:r w:rsidRPr="007876F5">
        <w:rPr>
          <w:sz w:val="24"/>
          <w:szCs w:val="24"/>
        </w:rPr>
        <w:t>на</w:t>
      </w:r>
      <w:proofErr w:type="spellEnd"/>
      <w:r w:rsidRPr="007876F5">
        <w:rPr>
          <w:sz w:val="24"/>
          <w:szCs w:val="24"/>
        </w:rPr>
        <w:t xml:space="preserve"> </w:t>
      </w:r>
      <w:proofErr w:type="spellStart"/>
      <w:r w:rsidRPr="007876F5">
        <w:rPr>
          <w:sz w:val="24"/>
          <w:szCs w:val="24"/>
        </w:rPr>
        <w:t>ваздухопловима</w:t>
      </w:r>
      <w:proofErr w:type="spellEnd"/>
      <w:r w:rsidRPr="007876F5">
        <w:rPr>
          <w:sz w:val="24"/>
          <w:szCs w:val="24"/>
        </w:rPr>
        <w:t>.</w:t>
      </w:r>
    </w:p>
    <w:p w:rsidR="00FE093F" w:rsidRDefault="00FE093F" w:rsidP="00FE093F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sz w:val="20"/>
          <w:u w:val="single"/>
          <w:lang w:eastAsia="en-US"/>
        </w:rPr>
        <w:t>ДОДАТНЕ</w:t>
      </w:r>
      <w:r w:rsidRPr="00A24297">
        <w:rPr>
          <w:rFonts w:ascii="Arial" w:hAnsi="Arial" w:cs="Arial"/>
          <w:b/>
          <w:bCs/>
          <w:sz w:val="20"/>
          <w:u w:val="single"/>
          <w:lang w:eastAsia="en-US"/>
        </w:rPr>
        <w:t xml:space="preserve"> </w:t>
      </w:r>
      <w:r>
        <w:rPr>
          <w:rFonts w:ascii="Arial" w:hAnsi="Arial" w:cs="Arial"/>
          <w:b/>
          <w:bCs/>
          <w:sz w:val="20"/>
          <w:u w:val="single"/>
          <w:lang w:eastAsia="en-US"/>
        </w:rPr>
        <w:t>ИНФОРМАЦИЈЕ</w:t>
      </w:r>
      <w:r w:rsidRPr="00A24297">
        <w:rPr>
          <w:rFonts w:ascii="Arial" w:hAnsi="Arial" w:cs="Arial"/>
          <w:b/>
          <w:bCs/>
          <w:sz w:val="20"/>
          <w:u w:val="single"/>
          <w:lang w:eastAsia="en-US"/>
        </w:rPr>
        <w:t xml:space="preserve"> </w:t>
      </w:r>
      <w:r>
        <w:rPr>
          <w:rFonts w:ascii="Arial" w:hAnsi="Arial" w:cs="Arial"/>
          <w:b/>
          <w:bCs/>
          <w:sz w:val="20"/>
          <w:u w:val="single"/>
          <w:lang w:eastAsia="en-US"/>
        </w:rPr>
        <w:t>КОЈЕ</w:t>
      </w:r>
      <w:r w:rsidRPr="00A24297">
        <w:rPr>
          <w:rFonts w:ascii="Arial" w:hAnsi="Arial" w:cs="Arial"/>
          <w:b/>
          <w:bCs/>
          <w:sz w:val="20"/>
          <w:u w:val="single"/>
          <w:lang w:eastAsia="en-US"/>
        </w:rPr>
        <w:t xml:space="preserve"> </w:t>
      </w:r>
      <w:r>
        <w:rPr>
          <w:rFonts w:ascii="Arial" w:hAnsi="Arial" w:cs="Arial"/>
          <w:b/>
          <w:bCs/>
          <w:sz w:val="20"/>
          <w:u w:val="single"/>
          <w:lang w:eastAsia="en-US"/>
        </w:rPr>
        <w:t>МОГУ</w:t>
      </w:r>
      <w:r w:rsidRPr="00A24297">
        <w:rPr>
          <w:rFonts w:ascii="Arial" w:hAnsi="Arial" w:cs="Arial"/>
          <w:b/>
          <w:bCs/>
          <w:sz w:val="20"/>
          <w:u w:val="single"/>
          <w:lang w:eastAsia="en-US"/>
        </w:rPr>
        <w:t xml:space="preserve"> </w:t>
      </w:r>
      <w:r>
        <w:rPr>
          <w:rFonts w:ascii="Arial" w:hAnsi="Arial" w:cs="Arial"/>
          <w:b/>
          <w:bCs/>
          <w:sz w:val="20"/>
          <w:u w:val="single"/>
          <w:lang w:eastAsia="en-US"/>
        </w:rPr>
        <w:t>БИТИ</w:t>
      </w:r>
      <w:r w:rsidRPr="00A24297">
        <w:rPr>
          <w:rFonts w:ascii="Arial" w:hAnsi="Arial" w:cs="Arial"/>
          <w:b/>
          <w:bCs/>
          <w:sz w:val="20"/>
          <w:u w:val="single"/>
          <w:lang w:eastAsia="en-US"/>
        </w:rPr>
        <w:t xml:space="preserve"> </w:t>
      </w:r>
      <w:r>
        <w:rPr>
          <w:rFonts w:ascii="Arial" w:hAnsi="Arial" w:cs="Arial"/>
          <w:b/>
          <w:bCs/>
          <w:sz w:val="20"/>
          <w:u w:val="single"/>
          <w:lang w:eastAsia="en-US"/>
        </w:rPr>
        <w:t>ОД</w:t>
      </w:r>
      <w:r w:rsidRPr="00A24297">
        <w:rPr>
          <w:rFonts w:ascii="Arial" w:hAnsi="Arial" w:cs="Arial"/>
          <w:b/>
          <w:bCs/>
          <w:sz w:val="20"/>
          <w:u w:val="single"/>
          <w:lang w:eastAsia="en-US"/>
        </w:rPr>
        <w:t xml:space="preserve"> </w:t>
      </w:r>
      <w:r>
        <w:rPr>
          <w:rFonts w:ascii="Arial" w:hAnsi="Arial" w:cs="Arial"/>
          <w:b/>
          <w:bCs/>
          <w:sz w:val="20"/>
          <w:u w:val="single"/>
          <w:lang w:eastAsia="en-US"/>
        </w:rPr>
        <w:t>ЗНАЧАЈА</w:t>
      </w:r>
    </w:p>
    <w:p w:rsidR="00FE093F" w:rsidRDefault="00FE093F" w:rsidP="00FE093F">
      <w:pPr>
        <w:rPr>
          <w:rFonts w:cs="TimesNewRomanPSMT"/>
          <w:i/>
          <w:iCs/>
          <w:sz w:val="18"/>
          <w:szCs w:val="18"/>
          <w:lang w:val="sr-Cyrl-CS"/>
        </w:rPr>
      </w:pPr>
    </w:p>
    <w:p w:rsidR="00FE093F" w:rsidRDefault="00FE093F" w:rsidP="00FE093F">
      <w:pPr>
        <w:rPr>
          <w:rFonts w:cs="TimesNewRomanPSMT"/>
          <w:i/>
          <w:iCs/>
          <w:sz w:val="18"/>
          <w:szCs w:val="18"/>
          <w:lang w:val="sr-Cyrl-CS"/>
        </w:rPr>
      </w:pPr>
    </w:p>
    <w:p w:rsidR="00FE093F" w:rsidRPr="00F3164E" w:rsidRDefault="00FE093F" w:rsidP="00FE093F">
      <w:pPr>
        <w:numPr>
          <w:ilvl w:val="0"/>
          <w:numId w:val="9"/>
        </w:numPr>
        <w:tabs>
          <w:tab w:val="num" w:pos="567"/>
        </w:tabs>
        <w:suppressAutoHyphens w:val="0"/>
        <w:spacing w:after="120" w:line="240" w:lineRule="auto"/>
        <w:ind w:left="567" w:hanging="567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lang w:val="sr-Cyrl-CS" w:eastAsia="en-US"/>
        </w:rPr>
        <w:t xml:space="preserve">ЈП „Аеродром Ниш“ Ниш </w:t>
      </w:r>
      <w:proofErr w:type="spellStart"/>
      <w:r>
        <w:rPr>
          <w:rFonts w:ascii="Arial" w:hAnsi="Arial" w:cs="Arial"/>
          <w:lang w:eastAsia="en-US"/>
        </w:rPr>
        <w:t>је</w:t>
      </w:r>
      <w:proofErr w:type="spellEnd"/>
      <w:r w:rsidRPr="00A24297"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регистрован</w:t>
      </w:r>
      <w:proofErr w:type="spellEnd"/>
      <w:r w:rsidRPr="00A24297">
        <w:rPr>
          <w:rFonts w:ascii="Arial" w:hAnsi="Arial" w:cs="Arial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за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>
        <w:rPr>
          <w:rFonts w:ascii="Arial" w:hAnsi="Arial" w:cs="Arial"/>
          <w:color w:val="auto"/>
          <w:lang w:eastAsia="en-US"/>
        </w:rPr>
        <w:t>вршење</w:t>
      </w:r>
      <w:proofErr w:type="spellEnd"/>
      <w:r>
        <w:rPr>
          <w:rFonts w:ascii="Arial" w:hAnsi="Arial" w:cs="Arial"/>
          <w:color w:val="auto"/>
          <w:lang w:eastAsia="en-US"/>
        </w:rPr>
        <w:t xml:space="preserve"> </w:t>
      </w:r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>
        <w:rPr>
          <w:rFonts w:ascii="Arial" w:hAnsi="Arial" w:cs="Arial"/>
          <w:color w:val="auto"/>
          <w:lang w:eastAsia="en-US"/>
        </w:rPr>
        <w:t>услужних</w:t>
      </w:r>
      <w:proofErr w:type="spellEnd"/>
      <w:r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>
        <w:rPr>
          <w:rFonts w:ascii="Arial" w:hAnsi="Arial" w:cs="Arial"/>
          <w:color w:val="auto"/>
          <w:lang w:eastAsia="en-US"/>
        </w:rPr>
        <w:t>делатности</w:t>
      </w:r>
      <w:proofErr w:type="spellEnd"/>
      <w:r>
        <w:rPr>
          <w:rFonts w:ascii="Arial" w:hAnsi="Arial" w:cs="Arial"/>
          <w:color w:val="auto"/>
          <w:lang w:eastAsia="en-US"/>
        </w:rPr>
        <w:t xml:space="preserve"> </w:t>
      </w:r>
      <w:r w:rsidRPr="00F3164E">
        <w:rPr>
          <w:rFonts w:ascii="Arial" w:hAnsi="Arial" w:cs="Arial"/>
          <w:color w:val="auto"/>
          <w:lang w:eastAsia="en-US"/>
        </w:rPr>
        <w:t xml:space="preserve">у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ваздушном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саобраћају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.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За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вршење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наведених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делатности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r w:rsidRPr="00F3164E">
        <w:rPr>
          <w:rFonts w:ascii="Arial" w:hAnsi="Arial" w:cs="Arial"/>
          <w:color w:val="auto"/>
          <w:lang w:val="sr-Cyrl-CS" w:eastAsia="en-US"/>
        </w:rPr>
        <w:t>ЈП „Аеродром Ниш</w:t>
      </w:r>
      <w:proofErr w:type="gramStart"/>
      <w:r w:rsidRPr="00F3164E">
        <w:rPr>
          <w:rFonts w:ascii="Arial" w:hAnsi="Arial" w:cs="Arial"/>
          <w:color w:val="auto"/>
          <w:lang w:val="sr-Cyrl-CS" w:eastAsia="en-US"/>
        </w:rPr>
        <w:t>“</w:t>
      </w:r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Ниш</w:t>
      </w:r>
      <w:proofErr w:type="spellEnd"/>
      <w:proofErr w:type="gram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има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све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неопходне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лиценце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, а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такође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поседујемо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овлашћења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за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вршење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датих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делатности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,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издатих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од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стране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надлежних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Републичких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и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Државних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органа</w:t>
      </w:r>
      <w:proofErr w:type="spellEnd"/>
      <w:r w:rsidRPr="00F3164E">
        <w:rPr>
          <w:rFonts w:ascii="Arial" w:hAnsi="Arial" w:cs="Arial"/>
          <w:color w:val="auto"/>
          <w:lang w:eastAsia="en-US"/>
        </w:rPr>
        <w:t>.</w:t>
      </w:r>
    </w:p>
    <w:p w:rsidR="00FE093F" w:rsidRPr="00F3164E" w:rsidRDefault="00FE093F" w:rsidP="00FE093F">
      <w:pPr>
        <w:numPr>
          <w:ilvl w:val="0"/>
          <w:numId w:val="9"/>
        </w:numPr>
        <w:tabs>
          <w:tab w:val="num" w:pos="500"/>
        </w:tabs>
        <w:suppressAutoHyphens w:val="0"/>
        <w:spacing w:after="120" w:line="240" w:lineRule="auto"/>
        <w:ind w:left="499" w:hanging="499"/>
        <w:jc w:val="both"/>
        <w:rPr>
          <w:rFonts w:ascii="Arial" w:hAnsi="Arial" w:cs="Arial"/>
          <w:color w:val="auto"/>
          <w:lang w:eastAsia="en-US"/>
        </w:rPr>
      </w:pPr>
      <w:r w:rsidRPr="00F3164E">
        <w:rPr>
          <w:rFonts w:ascii="Arial" w:hAnsi="Arial" w:cs="Arial"/>
          <w:color w:val="auto"/>
          <w:lang w:val="sr-Cyrl-CS" w:eastAsia="en-US"/>
        </w:rPr>
        <w:t>ЈП</w:t>
      </w:r>
      <w:r w:rsidRPr="00F3164E">
        <w:rPr>
          <w:rFonts w:ascii="Arial" w:hAnsi="Arial" w:cs="Arial"/>
          <w:color w:val="auto"/>
          <w:lang w:eastAsia="en-US"/>
        </w:rPr>
        <w:t xml:space="preserve"> </w:t>
      </w:r>
      <w:r w:rsidRPr="00F3164E">
        <w:rPr>
          <w:rFonts w:ascii="Arial" w:hAnsi="Arial" w:cs="Arial"/>
          <w:color w:val="auto"/>
          <w:lang w:val="sr-Cyrl-CS" w:eastAsia="en-US"/>
        </w:rPr>
        <w:t>„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Аеродром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r w:rsidRPr="00F3164E">
        <w:rPr>
          <w:rFonts w:ascii="Arial" w:hAnsi="Arial" w:cs="Arial"/>
          <w:color w:val="auto"/>
          <w:lang w:val="sr-Cyrl-CS" w:eastAsia="en-US"/>
        </w:rPr>
        <w:t>Ниш“</w:t>
      </w:r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Ниш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има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адекватно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обучене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људе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а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број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ангажованих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радника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је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адекватан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обиму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и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квалитету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наведених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послова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.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Константно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школовање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,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освежавање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знања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и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обука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људи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ангажованих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на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датим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пословима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,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контроле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самих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компанија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као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и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редовне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и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ванредне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инспекције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говоре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у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прилог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овој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констатацији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. </w:t>
      </w:r>
    </w:p>
    <w:p w:rsidR="00FE093F" w:rsidRPr="00325279" w:rsidRDefault="00FE093F" w:rsidP="00FE093F">
      <w:pPr>
        <w:numPr>
          <w:ilvl w:val="0"/>
          <w:numId w:val="9"/>
        </w:numPr>
        <w:tabs>
          <w:tab w:val="num" w:pos="500"/>
        </w:tabs>
        <w:suppressAutoHyphens w:val="0"/>
        <w:spacing w:after="120" w:line="240" w:lineRule="auto"/>
        <w:ind w:left="499" w:hanging="499"/>
        <w:jc w:val="both"/>
        <w:rPr>
          <w:rFonts w:ascii="Arial" w:hAnsi="Arial" w:cs="Arial"/>
          <w:color w:val="auto"/>
          <w:lang w:eastAsia="en-US"/>
        </w:rPr>
      </w:pPr>
      <w:r w:rsidRPr="00F3164E">
        <w:rPr>
          <w:rFonts w:ascii="Arial" w:hAnsi="Arial" w:cs="Arial"/>
          <w:color w:val="auto"/>
          <w:lang w:val="sr-Cyrl-CS" w:eastAsia="en-US"/>
        </w:rPr>
        <w:t>ЈП „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Аеродром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Ни</w:t>
      </w:r>
      <w:proofErr w:type="spellEnd"/>
      <w:r w:rsidRPr="00F3164E">
        <w:rPr>
          <w:rFonts w:ascii="Arial" w:hAnsi="Arial" w:cs="Arial"/>
          <w:color w:val="auto"/>
          <w:lang w:val="sr-Cyrl-CS" w:eastAsia="en-US"/>
        </w:rPr>
        <w:t xml:space="preserve">ш“ Ниш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пружа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услуге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за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које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је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регистрован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од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19</w:t>
      </w:r>
      <w:r w:rsidRPr="00F3164E">
        <w:rPr>
          <w:rFonts w:ascii="Arial" w:hAnsi="Arial" w:cs="Arial"/>
          <w:color w:val="auto"/>
          <w:lang w:val="sr-Cyrl-CS" w:eastAsia="en-US"/>
        </w:rPr>
        <w:t>86.</w:t>
      </w:r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proofErr w:type="gramStart"/>
      <w:r w:rsidRPr="00F3164E">
        <w:rPr>
          <w:rFonts w:ascii="Arial" w:hAnsi="Arial" w:cs="Arial"/>
          <w:color w:val="auto"/>
          <w:lang w:eastAsia="en-US"/>
        </w:rPr>
        <w:t>године</w:t>
      </w:r>
      <w:proofErr w:type="spellEnd"/>
      <w:proofErr w:type="gramEnd"/>
      <w:r w:rsidRPr="00F3164E">
        <w:rPr>
          <w:rFonts w:ascii="Arial" w:hAnsi="Arial" w:cs="Arial"/>
          <w:color w:val="auto"/>
          <w:lang w:val="sr-Cyrl-CS" w:eastAsia="en-US"/>
        </w:rPr>
        <w:t>.</w:t>
      </w:r>
    </w:p>
    <w:p w:rsidR="00FE093F" w:rsidRPr="00B13DA9" w:rsidRDefault="00FE093F" w:rsidP="00B13DA9">
      <w:pPr>
        <w:numPr>
          <w:ilvl w:val="0"/>
          <w:numId w:val="9"/>
        </w:numPr>
        <w:tabs>
          <w:tab w:val="num" w:pos="500"/>
        </w:tabs>
        <w:suppressAutoHyphens w:val="0"/>
        <w:spacing w:after="120" w:line="240" w:lineRule="auto"/>
        <w:ind w:left="499" w:hanging="499"/>
        <w:jc w:val="both"/>
        <w:rPr>
          <w:rFonts w:ascii="Arial" w:hAnsi="Arial" w:cs="Arial"/>
          <w:color w:val="auto"/>
          <w:lang w:eastAsia="en-US"/>
        </w:rPr>
      </w:pPr>
      <w:r w:rsidRPr="00F3164E">
        <w:rPr>
          <w:rFonts w:ascii="Arial" w:hAnsi="Arial" w:cs="Arial"/>
          <w:color w:val="auto"/>
          <w:lang w:val="sr-Cyrl-CS" w:eastAsia="en-US"/>
        </w:rPr>
        <w:t>ЈП „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Аеродром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Ни</w:t>
      </w:r>
      <w:proofErr w:type="spellEnd"/>
      <w:r w:rsidRPr="00F3164E">
        <w:rPr>
          <w:rFonts w:ascii="Arial" w:hAnsi="Arial" w:cs="Arial"/>
          <w:color w:val="auto"/>
          <w:lang w:val="sr-Cyrl-CS" w:eastAsia="en-US"/>
        </w:rPr>
        <w:t>ш“ Ниш</w:t>
      </w:r>
      <w:r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>
        <w:rPr>
          <w:rFonts w:ascii="Arial" w:hAnsi="Arial" w:cs="Arial"/>
          <w:color w:val="auto"/>
          <w:lang w:eastAsia="en-US"/>
        </w:rPr>
        <w:t>има</w:t>
      </w:r>
      <w:proofErr w:type="spellEnd"/>
      <w:r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>
        <w:rPr>
          <w:rFonts w:ascii="Arial" w:hAnsi="Arial" w:cs="Arial"/>
          <w:color w:val="auto"/>
          <w:lang w:eastAsia="en-US"/>
        </w:rPr>
        <w:t>закључене</w:t>
      </w:r>
      <w:proofErr w:type="spellEnd"/>
      <w:r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>
        <w:rPr>
          <w:rFonts w:ascii="Arial" w:hAnsi="Arial" w:cs="Arial"/>
          <w:color w:val="auto"/>
          <w:lang w:eastAsia="en-US"/>
        </w:rPr>
        <w:t>уговоре</w:t>
      </w:r>
      <w:proofErr w:type="spellEnd"/>
      <w:r>
        <w:rPr>
          <w:rFonts w:ascii="Arial" w:hAnsi="Arial" w:cs="Arial"/>
          <w:color w:val="auto"/>
          <w:lang w:eastAsia="en-US"/>
        </w:rPr>
        <w:t xml:space="preserve"> о </w:t>
      </w:r>
      <w:proofErr w:type="spellStart"/>
      <w:r>
        <w:rPr>
          <w:rFonts w:ascii="Arial" w:hAnsi="Arial" w:cs="Arial"/>
          <w:color w:val="auto"/>
          <w:lang w:eastAsia="en-US"/>
        </w:rPr>
        <w:t>пружању</w:t>
      </w:r>
      <w:proofErr w:type="spellEnd"/>
      <w:r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>
        <w:rPr>
          <w:rFonts w:ascii="Arial" w:hAnsi="Arial" w:cs="Arial"/>
          <w:color w:val="auto"/>
          <w:lang w:eastAsia="en-US"/>
        </w:rPr>
        <w:t>аеродромских</w:t>
      </w:r>
      <w:proofErr w:type="spellEnd"/>
      <w:r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>
        <w:rPr>
          <w:rFonts w:ascii="Arial" w:hAnsi="Arial" w:cs="Arial"/>
          <w:color w:val="auto"/>
          <w:lang w:eastAsia="en-US"/>
        </w:rPr>
        <w:t>услуга</w:t>
      </w:r>
      <w:proofErr w:type="spellEnd"/>
      <w:r>
        <w:rPr>
          <w:rFonts w:ascii="Arial" w:hAnsi="Arial" w:cs="Arial"/>
          <w:color w:val="auto"/>
          <w:lang w:eastAsia="en-US"/>
        </w:rPr>
        <w:t xml:space="preserve"> и </w:t>
      </w:r>
      <w:proofErr w:type="spellStart"/>
      <w:r>
        <w:rPr>
          <w:rFonts w:ascii="Arial" w:hAnsi="Arial" w:cs="Arial"/>
          <w:color w:val="auto"/>
          <w:lang w:eastAsia="en-US"/>
        </w:rPr>
        <w:t>услуга</w:t>
      </w:r>
      <w:proofErr w:type="spellEnd"/>
      <w:r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>
        <w:rPr>
          <w:rFonts w:ascii="Arial" w:hAnsi="Arial" w:cs="Arial"/>
          <w:color w:val="auto"/>
          <w:lang w:eastAsia="en-US"/>
        </w:rPr>
        <w:t>земаљског</w:t>
      </w:r>
      <w:proofErr w:type="spellEnd"/>
      <w:r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>
        <w:rPr>
          <w:rFonts w:ascii="Arial" w:hAnsi="Arial" w:cs="Arial"/>
          <w:color w:val="auto"/>
          <w:lang w:eastAsia="en-US"/>
        </w:rPr>
        <w:t>опслуживања</w:t>
      </w:r>
      <w:proofErr w:type="spellEnd"/>
      <w:r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>
        <w:rPr>
          <w:rFonts w:ascii="Arial" w:hAnsi="Arial" w:cs="Arial"/>
          <w:color w:val="auto"/>
          <w:lang w:eastAsia="en-US"/>
        </w:rPr>
        <w:t>са</w:t>
      </w:r>
      <w:proofErr w:type="spellEnd"/>
      <w:r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>
        <w:rPr>
          <w:rFonts w:ascii="Arial" w:hAnsi="Arial" w:cs="Arial"/>
          <w:color w:val="auto"/>
          <w:lang w:eastAsia="en-US"/>
        </w:rPr>
        <w:t>авио</w:t>
      </w:r>
      <w:proofErr w:type="spellEnd"/>
      <w:r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>
        <w:rPr>
          <w:rFonts w:ascii="Arial" w:hAnsi="Arial" w:cs="Arial"/>
          <w:color w:val="auto"/>
          <w:lang w:eastAsia="en-US"/>
        </w:rPr>
        <w:t>компанијама</w:t>
      </w:r>
      <w:proofErr w:type="spellEnd"/>
      <w:r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>
        <w:rPr>
          <w:rFonts w:ascii="Arial" w:hAnsi="Arial" w:cs="Arial"/>
          <w:color w:val="auto"/>
          <w:lang w:eastAsia="en-US"/>
        </w:rPr>
        <w:t>Wizz</w:t>
      </w:r>
      <w:proofErr w:type="spellEnd"/>
      <w:r>
        <w:rPr>
          <w:rFonts w:ascii="Arial" w:hAnsi="Arial" w:cs="Arial"/>
          <w:color w:val="auto"/>
          <w:lang w:eastAsia="en-US"/>
        </w:rPr>
        <w:t xml:space="preserve"> air, </w:t>
      </w:r>
      <w:proofErr w:type="spellStart"/>
      <w:r>
        <w:rPr>
          <w:rFonts w:ascii="Arial" w:hAnsi="Arial" w:cs="Arial"/>
          <w:color w:val="auto"/>
          <w:lang w:eastAsia="en-US"/>
        </w:rPr>
        <w:t>Ryanair</w:t>
      </w:r>
      <w:proofErr w:type="spellEnd"/>
      <w:r>
        <w:rPr>
          <w:rFonts w:ascii="Arial" w:hAnsi="Arial" w:cs="Arial"/>
          <w:color w:val="auto"/>
          <w:lang w:eastAsia="en-US"/>
        </w:rPr>
        <w:t xml:space="preserve">, Swiss.  </w:t>
      </w:r>
      <w:r w:rsidRPr="00F3164E">
        <w:rPr>
          <w:rFonts w:ascii="Arial" w:hAnsi="Arial" w:cs="Arial"/>
          <w:color w:val="auto"/>
          <w:lang w:val="sr-Cyrl-CS" w:eastAsia="en-US"/>
        </w:rPr>
        <w:t>ЈП „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Аеродром</w:t>
      </w:r>
      <w:proofErr w:type="spellEnd"/>
      <w:r w:rsidRPr="00F3164E"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 w:rsidRPr="00F3164E">
        <w:rPr>
          <w:rFonts w:ascii="Arial" w:hAnsi="Arial" w:cs="Arial"/>
          <w:color w:val="auto"/>
          <w:lang w:eastAsia="en-US"/>
        </w:rPr>
        <w:t>Ни</w:t>
      </w:r>
      <w:proofErr w:type="spellEnd"/>
      <w:r w:rsidRPr="00F3164E">
        <w:rPr>
          <w:rFonts w:ascii="Arial" w:hAnsi="Arial" w:cs="Arial"/>
          <w:color w:val="auto"/>
          <w:lang w:val="sr-Cyrl-CS" w:eastAsia="en-US"/>
        </w:rPr>
        <w:t>ш“ Ниш</w:t>
      </w:r>
      <w:r>
        <w:rPr>
          <w:rFonts w:ascii="Arial" w:hAnsi="Arial" w:cs="Arial"/>
          <w:color w:val="auto"/>
          <w:lang w:eastAsia="en-US"/>
        </w:rPr>
        <w:t xml:space="preserve">  </w:t>
      </w:r>
      <w:proofErr w:type="spellStart"/>
      <w:r>
        <w:rPr>
          <w:rFonts w:ascii="Arial" w:hAnsi="Arial" w:cs="Arial"/>
          <w:color w:val="auto"/>
          <w:lang w:eastAsia="en-US"/>
        </w:rPr>
        <w:t>има</w:t>
      </w:r>
      <w:proofErr w:type="spellEnd"/>
      <w:r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>
        <w:rPr>
          <w:rFonts w:ascii="Arial" w:hAnsi="Arial" w:cs="Arial"/>
          <w:color w:val="auto"/>
          <w:lang w:eastAsia="en-US"/>
        </w:rPr>
        <w:t>закључен</w:t>
      </w:r>
      <w:proofErr w:type="spellEnd"/>
      <w:r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>
        <w:rPr>
          <w:rFonts w:ascii="Arial" w:hAnsi="Arial" w:cs="Arial"/>
          <w:color w:val="auto"/>
          <w:lang w:eastAsia="en-US"/>
        </w:rPr>
        <w:t>протокол</w:t>
      </w:r>
      <w:proofErr w:type="spellEnd"/>
      <w:r>
        <w:rPr>
          <w:rFonts w:ascii="Arial" w:hAnsi="Arial" w:cs="Arial"/>
          <w:color w:val="auto"/>
          <w:lang w:eastAsia="en-US"/>
        </w:rPr>
        <w:t xml:space="preserve"> о </w:t>
      </w:r>
      <w:proofErr w:type="spellStart"/>
      <w:r>
        <w:rPr>
          <w:rFonts w:ascii="Arial" w:hAnsi="Arial" w:cs="Arial"/>
          <w:color w:val="auto"/>
          <w:lang w:eastAsia="en-US"/>
        </w:rPr>
        <w:t>обезбеђивању</w:t>
      </w:r>
      <w:proofErr w:type="spellEnd"/>
      <w:r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>
        <w:rPr>
          <w:rFonts w:ascii="Arial" w:hAnsi="Arial" w:cs="Arial"/>
          <w:color w:val="auto"/>
          <w:lang w:eastAsia="en-US"/>
        </w:rPr>
        <w:t>алтернативног</w:t>
      </w:r>
      <w:proofErr w:type="spellEnd"/>
      <w:r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>
        <w:rPr>
          <w:rFonts w:ascii="Arial" w:hAnsi="Arial" w:cs="Arial"/>
          <w:color w:val="auto"/>
          <w:lang w:eastAsia="en-US"/>
        </w:rPr>
        <w:t>аеродрома</w:t>
      </w:r>
      <w:proofErr w:type="spellEnd"/>
      <w:r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>
        <w:rPr>
          <w:rFonts w:ascii="Arial" w:hAnsi="Arial" w:cs="Arial"/>
          <w:color w:val="auto"/>
          <w:lang w:eastAsia="en-US"/>
        </w:rPr>
        <w:t>за</w:t>
      </w:r>
      <w:proofErr w:type="spellEnd"/>
      <w:r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>
        <w:rPr>
          <w:rFonts w:ascii="Arial" w:hAnsi="Arial" w:cs="Arial"/>
          <w:color w:val="auto"/>
          <w:lang w:eastAsia="en-US"/>
        </w:rPr>
        <w:t>слетање</w:t>
      </w:r>
      <w:proofErr w:type="spellEnd"/>
      <w:r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>
        <w:rPr>
          <w:rFonts w:ascii="Arial" w:hAnsi="Arial" w:cs="Arial"/>
          <w:color w:val="auto"/>
          <w:lang w:eastAsia="en-US"/>
        </w:rPr>
        <w:t>флоте</w:t>
      </w:r>
      <w:proofErr w:type="spellEnd"/>
      <w:r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>
        <w:rPr>
          <w:rFonts w:ascii="Arial" w:hAnsi="Arial" w:cs="Arial"/>
          <w:color w:val="auto"/>
          <w:lang w:eastAsia="en-US"/>
        </w:rPr>
        <w:t>авио-компаније</w:t>
      </w:r>
      <w:proofErr w:type="spellEnd"/>
      <w:r>
        <w:rPr>
          <w:rFonts w:ascii="Arial" w:hAnsi="Arial" w:cs="Arial"/>
          <w:color w:val="auto"/>
          <w:lang w:eastAsia="en-US"/>
        </w:rPr>
        <w:t xml:space="preserve"> Air Serbia и </w:t>
      </w:r>
      <w:proofErr w:type="spellStart"/>
      <w:r>
        <w:rPr>
          <w:rFonts w:ascii="Arial" w:hAnsi="Arial" w:cs="Arial"/>
          <w:color w:val="auto"/>
          <w:lang w:eastAsia="en-US"/>
        </w:rPr>
        <w:t>Авио</w:t>
      </w:r>
      <w:proofErr w:type="spellEnd"/>
      <w:r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>
        <w:rPr>
          <w:rFonts w:ascii="Arial" w:hAnsi="Arial" w:cs="Arial"/>
          <w:color w:val="auto"/>
          <w:lang w:eastAsia="en-US"/>
        </w:rPr>
        <w:t>службе</w:t>
      </w:r>
      <w:proofErr w:type="spellEnd"/>
      <w:r>
        <w:rPr>
          <w:rFonts w:ascii="Arial" w:hAnsi="Arial" w:cs="Arial"/>
          <w:color w:val="auto"/>
          <w:lang w:eastAsia="en-US"/>
        </w:rPr>
        <w:t xml:space="preserve"> </w:t>
      </w:r>
      <w:proofErr w:type="spellStart"/>
      <w:r>
        <w:rPr>
          <w:rFonts w:ascii="Arial" w:hAnsi="Arial" w:cs="Arial"/>
          <w:color w:val="auto"/>
          <w:lang w:eastAsia="en-US"/>
        </w:rPr>
        <w:t>Владе</w:t>
      </w:r>
      <w:proofErr w:type="spellEnd"/>
      <w:r>
        <w:rPr>
          <w:rFonts w:ascii="Arial" w:hAnsi="Arial" w:cs="Arial"/>
          <w:color w:val="auto"/>
          <w:lang w:eastAsia="en-US"/>
        </w:rPr>
        <w:t xml:space="preserve"> РС.</w:t>
      </w:r>
    </w:p>
    <w:p w:rsidR="00FE093F" w:rsidRPr="006F5A65" w:rsidRDefault="00FE093F" w:rsidP="00FE093F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color w:val="auto"/>
          <w:kern w:val="0"/>
          <w:lang w:eastAsia="en-US"/>
        </w:rPr>
      </w:pPr>
    </w:p>
    <w:p w:rsidR="00E26C84" w:rsidRPr="00EE3676" w:rsidRDefault="00FE093F" w:rsidP="00EE3676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auto"/>
          <w:kern w:val="0"/>
          <w:lang w:eastAsia="en-US"/>
        </w:rPr>
      </w:pPr>
      <w:proofErr w:type="spellStart"/>
      <w:r w:rsidRPr="009F1400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>Време</w:t>
      </w:r>
      <w:proofErr w:type="spellEnd"/>
      <w:r w:rsidRPr="009F1400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 xml:space="preserve"> </w:t>
      </w:r>
      <w:proofErr w:type="spellStart"/>
      <w:r w:rsidRPr="009F1400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>трајања</w:t>
      </w:r>
      <w:proofErr w:type="spellEnd"/>
      <w:r w:rsidRPr="009F1400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 xml:space="preserve"> </w:t>
      </w:r>
      <w:proofErr w:type="spellStart"/>
      <w:r w:rsidRPr="009F1400">
        <w:rPr>
          <w:rFonts w:ascii="Arial" w:eastAsia="Times New Roman" w:hAnsi="Arial" w:cs="Arial"/>
          <w:b/>
          <w:bCs/>
          <w:color w:val="auto"/>
          <w:kern w:val="0"/>
          <w:lang w:eastAsia="en-US"/>
        </w:rPr>
        <w:t>полисе</w:t>
      </w:r>
      <w:proofErr w:type="spellEnd"/>
      <w:r w:rsidRPr="009F1400">
        <w:rPr>
          <w:rFonts w:ascii="Arial" w:eastAsia="Times New Roman" w:hAnsi="Arial" w:cs="Arial"/>
          <w:color w:val="auto"/>
          <w:kern w:val="0"/>
          <w:lang w:eastAsia="en-US"/>
        </w:rPr>
        <w:t xml:space="preserve">: </w:t>
      </w:r>
      <w:proofErr w:type="spellStart"/>
      <w:r w:rsidRPr="009F1400">
        <w:rPr>
          <w:rFonts w:ascii="Arial" w:eastAsia="Times New Roman" w:hAnsi="Arial" w:cs="Arial"/>
          <w:color w:val="auto"/>
          <w:kern w:val="0"/>
          <w:lang w:eastAsia="en-US"/>
        </w:rPr>
        <w:t>Полисе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за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све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партије</w:t>
      </w:r>
      <w:proofErr w:type="spellEnd"/>
      <w:r w:rsidRPr="009F1400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9F1400">
        <w:rPr>
          <w:rFonts w:ascii="Arial" w:eastAsia="Times New Roman" w:hAnsi="Arial" w:cs="Arial"/>
          <w:color w:val="auto"/>
          <w:kern w:val="0"/>
          <w:lang w:eastAsia="en-US"/>
        </w:rPr>
        <w:t>ће</w:t>
      </w:r>
      <w:proofErr w:type="spellEnd"/>
      <w:r w:rsidRPr="009F1400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9F1400">
        <w:rPr>
          <w:rFonts w:ascii="Arial" w:eastAsia="Times New Roman" w:hAnsi="Arial" w:cs="Arial"/>
          <w:color w:val="auto"/>
          <w:kern w:val="0"/>
          <w:lang w:eastAsia="en-US"/>
        </w:rPr>
        <w:t>важити</w:t>
      </w:r>
      <w:proofErr w:type="spellEnd"/>
      <w:r w:rsidRPr="009F1400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9F1400">
        <w:rPr>
          <w:rFonts w:ascii="Arial" w:eastAsia="Times New Roman" w:hAnsi="Arial" w:cs="Arial"/>
          <w:color w:val="auto"/>
          <w:kern w:val="0"/>
          <w:lang w:eastAsia="en-US"/>
        </w:rPr>
        <w:t>од</w:t>
      </w:r>
      <w:proofErr w:type="spellEnd"/>
      <w:r w:rsidRPr="009F1400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9F1400">
        <w:rPr>
          <w:rFonts w:ascii="Arial" w:eastAsia="Times New Roman" w:hAnsi="Arial" w:cs="Arial"/>
          <w:color w:val="auto"/>
          <w:kern w:val="0"/>
          <w:lang w:eastAsia="en-US"/>
        </w:rPr>
        <w:t>дана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закључења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Уговора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до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спровођења</w:t>
      </w:r>
      <w:proofErr w:type="spellEnd"/>
      <w:r w:rsidRPr="009F1400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9F1400">
        <w:rPr>
          <w:rFonts w:ascii="Arial" w:eastAsia="Times New Roman" w:hAnsi="Arial" w:cs="Arial"/>
          <w:color w:val="auto"/>
          <w:kern w:val="0"/>
          <w:lang w:eastAsia="en-US"/>
        </w:rPr>
        <w:t>јавне</w:t>
      </w:r>
      <w:proofErr w:type="spellEnd"/>
      <w:r w:rsidRPr="009F1400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9F1400">
        <w:rPr>
          <w:rFonts w:ascii="Arial" w:eastAsia="Times New Roman" w:hAnsi="Arial" w:cs="Arial"/>
          <w:color w:val="auto"/>
          <w:kern w:val="0"/>
          <w:lang w:eastAsia="en-US"/>
        </w:rPr>
        <w:t>набавке</w:t>
      </w:r>
      <w:proofErr w:type="spellEnd"/>
      <w:r w:rsidRPr="009F1400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9F1400">
        <w:rPr>
          <w:rFonts w:ascii="Arial" w:eastAsia="Times New Roman" w:hAnsi="Arial" w:cs="Arial"/>
          <w:color w:val="auto"/>
          <w:kern w:val="0"/>
          <w:lang w:eastAsia="en-US"/>
        </w:rPr>
        <w:t>за</w:t>
      </w:r>
      <w:proofErr w:type="spellEnd"/>
      <w:r w:rsidRPr="009F1400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9F1400">
        <w:rPr>
          <w:rFonts w:ascii="Arial" w:eastAsia="Times New Roman" w:hAnsi="Arial" w:cs="Arial"/>
          <w:color w:val="auto"/>
          <w:kern w:val="0"/>
          <w:lang w:eastAsia="en-US"/>
        </w:rPr>
        <w:t>календарску</w:t>
      </w:r>
      <w:proofErr w:type="spellEnd"/>
      <w:r w:rsidRPr="009F1400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r w:rsidRPr="00E41A25">
        <w:rPr>
          <w:rFonts w:ascii="Arial" w:eastAsia="Times New Roman" w:hAnsi="Arial" w:cs="Arial"/>
          <w:color w:val="auto"/>
          <w:kern w:val="0"/>
          <w:lang w:eastAsia="en-US"/>
        </w:rPr>
        <w:t>2019/20</w:t>
      </w:r>
      <w:r w:rsidRPr="009F1400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9F1400">
        <w:rPr>
          <w:rFonts w:ascii="Arial" w:eastAsia="Times New Roman" w:hAnsi="Arial" w:cs="Arial"/>
          <w:color w:val="auto"/>
          <w:kern w:val="0"/>
          <w:lang w:eastAsia="en-US"/>
        </w:rPr>
        <w:t>годину</w:t>
      </w:r>
      <w:proofErr w:type="spellEnd"/>
      <w:r w:rsidRPr="009F1400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 w:rsidRPr="009F1400">
        <w:rPr>
          <w:rFonts w:ascii="Arial" w:eastAsia="Times New Roman" w:hAnsi="Arial" w:cs="Arial"/>
          <w:color w:val="auto"/>
          <w:kern w:val="0"/>
          <w:lang w:eastAsia="en-US"/>
        </w:rPr>
        <w:t>или</w:t>
      </w:r>
      <w:proofErr w:type="spellEnd"/>
      <w:r w:rsidRPr="009F1400"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могу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трајати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дуже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у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свему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према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закљученим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уговорима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, а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за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</w:t>
      </w:r>
      <w:proofErr w:type="spellStart"/>
      <w:r>
        <w:rPr>
          <w:rFonts w:ascii="Arial" w:eastAsia="Times New Roman" w:hAnsi="Arial" w:cs="Arial"/>
          <w:color w:val="auto"/>
          <w:kern w:val="0"/>
          <w:lang w:eastAsia="en-US"/>
        </w:rPr>
        <w:t>партију</w:t>
      </w:r>
      <w:proofErr w:type="spellEnd"/>
      <w:r>
        <w:rPr>
          <w:rFonts w:ascii="Arial" w:eastAsia="Times New Roman" w:hAnsi="Arial" w:cs="Arial"/>
          <w:color w:val="auto"/>
          <w:kern w:val="0"/>
          <w:lang w:eastAsia="en-US"/>
        </w:rPr>
        <w:t xml:space="preserve"> 4: </w:t>
      </w:r>
      <w:proofErr w:type="spellStart"/>
      <w:r w:rsidRPr="00FA374E">
        <w:rPr>
          <w:rFonts w:ascii="Arial" w:eastAsia="TimesNewRomanPS-BoldMT" w:hAnsi="Arial" w:cs="Arial"/>
          <w:bCs/>
        </w:rPr>
        <w:t>Осигурање</w:t>
      </w:r>
      <w:proofErr w:type="spellEnd"/>
      <w:r w:rsidRPr="00FA374E">
        <w:rPr>
          <w:rFonts w:ascii="Arial" w:eastAsia="TimesNewRomanPS-BoldMT" w:hAnsi="Arial" w:cs="Arial"/>
          <w:bCs/>
        </w:rPr>
        <w:t xml:space="preserve"> </w:t>
      </w:r>
      <w:proofErr w:type="spellStart"/>
      <w:r w:rsidRPr="00FA374E">
        <w:rPr>
          <w:rFonts w:ascii="Arial" w:eastAsia="TimesNewRomanPS-BoldMT" w:hAnsi="Arial" w:cs="Arial"/>
          <w:bCs/>
        </w:rPr>
        <w:t>од</w:t>
      </w:r>
      <w:proofErr w:type="spellEnd"/>
      <w:r w:rsidRPr="00FA374E">
        <w:rPr>
          <w:rFonts w:ascii="Arial" w:eastAsia="TimesNewRomanPS-BoldMT" w:hAnsi="Arial" w:cs="Arial"/>
          <w:bCs/>
        </w:rPr>
        <w:t xml:space="preserve"> </w:t>
      </w:r>
      <w:proofErr w:type="spellStart"/>
      <w:r w:rsidRPr="00FA374E">
        <w:rPr>
          <w:rFonts w:ascii="Arial" w:eastAsia="TimesNewRomanPS-BoldMT" w:hAnsi="Arial" w:cs="Arial"/>
          <w:bCs/>
        </w:rPr>
        <w:t>одговорности</w:t>
      </w:r>
      <w:proofErr w:type="spellEnd"/>
      <w:r w:rsidRPr="00FA374E">
        <w:rPr>
          <w:rFonts w:ascii="Arial" w:eastAsia="TimesNewRomanPS-BoldMT" w:hAnsi="Arial" w:cs="Arial"/>
          <w:bCs/>
        </w:rPr>
        <w:t xml:space="preserve"> </w:t>
      </w:r>
      <w:proofErr w:type="spellStart"/>
      <w:r w:rsidRPr="00FA374E">
        <w:rPr>
          <w:rFonts w:ascii="Arial" w:eastAsia="TimesNewRomanPS-BoldMT" w:hAnsi="Arial" w:cs="Arial"/>
          <w:bCs/>
        </w:rPr>
        <w:t>делатности</w:t>
      </w:r>
      <w:proofErr w:type="spellEnd"/>
      <w:r w:rsidRPr="00FA374E">
        <w:rPr>
          <w:rFonts w:ascii="Arial" w:eastAsia="TimesNewRomanPS-BoldMT" w:hAnsi="Arial" w:cs="Arial"/>
          <w:bCs/>
        </w:rPr>
        <w:t xml:space="preserve"> </w:t>
      </w:r>
      <w:proofErr w:type="spellStart"/>
      <w:r w:rsidRPr="00FA374E">
        <w:rPr>
          <w:rFonts w:ascii="Arial" w:eastAsia="TimesNewRomanPS-BoldMT" w:hAnsi="Arial" w:cs="Arial"/>
          <w:bCs/>
        </w:rPr>
        <w:t>пружања</w:t>
      </w:r>
      <w:proofErr w:type="spellEnd"/>
      <w:r w:rsidRPr="00FA374E">
        <w:rPr>
          <w:rFonts w:ascii="Arial" w:eastAsia="TimesNewRomanPS-BoldMT" w:hAnsi="Arial" w:cs="Arial"/>
          <w:bCs/>
        </w:rPr>
        <w:t xml:space="preserve"> </w:t>
      </w:r>
      <w:proofErr w:type="spellStart"/>
      <w:r w:rsidRPr="00FA374E">
        <w:rPr>
          <w:rFonts w:ascii="Arial" w:eastAsia="TimesNewRomanPS-BoldMT" w:hAnsi="Arial" w:cs="Arial"/>
          <w:bCs/>
        </w:rPr>
        <w:t>услуга</w:t>
      </w:r>
      <w:proofErr w:type="spellEnd"/>
      <w:r w:rsidRPr="00FA374E">
        <w:rPr>
          <w:rFonts w:ascii="Arial" w:eastAsia="TimesNewRomanPS-BoldMT" w:hAnsi="Arial" w:cs="Arial"/>
          <w:bCs/>
        </w:rPr>
        <w:t xml:space="preserve"> у </w:t>
      </w:r>
      <w:proofErr w:type="spellStart"/>
      <w:r w:rsidRPr="00FA374E">
        <w:rPr>
          <w:rFonts w:ascii="Arial" w:eastAsia="TimesNewRomanPS-BoldMT" w:hAnsi="Arial" w:cs="Arial"/>
          <w:bCs/>
        </w:rPr>
        <w:t>ваздушном</w:t>
      </w:r>
      <w:proofErr w:type="spellEnd"/>
      <w:r w:rsidRPr="00FA374E">
        <w:rPr>
          <w:rFonts w:ascii="Arial" w:eastAsia="TimesNewRomanPS-BoldMT" w:hAnsi="Arial" w:cs="Arial"/>
          <w:bCs/>
        </w:rPr>
        <w:t xml:space="preserve"> </w:t>
      </w:r>
      <w:proofErr w:type="spellStart"/>
      <w:r w:rsidRPr="00FA374E">
        <w:rPr>
          <w:rFonts w:ascii="Arial" w:eastAsia="TimesNewRomanPS-BoldMT" w:hAnsi="Arial" w:cs="Arial"/>
          <w:bCs/>
        </w:rPr>
        <w:t>саобраћају</w:t>
      </w:r>
      <w:proofErr w:type="spellEnd"/>
      <w:r>
        <w:rPr>
          <w:rFonts w:ascii="Arial" w:eastAsia="TimesNewRomanPS-BoldMT" w:hAnsi="Arial" w:cs="Arial"/>
          <w:bCs/>
        </w:rPr>
        <w:t xml:space="preserve"> </w:t>
      </w:r>
      <w:proofErr w:type="spellStart"/>
      <w:r>
        <w:rPr>
          <w:rFonts w:ascii="Arial" w:eastAsia="TimesNewRomanPS-BoldMT" w:hAnsi="Arial" w:cs="Arial"/>
          <w:bCs/>
        </w:rPr>
        <w:t>од</w:t>
      </w:r>
      <w:proofErr w:type="spellEnd"/>
      <w:r>
        <w:rPr>
          <w:rFonts w:ascii="Arial" w:eastAsia="TimesNewRomanPS-BoldMT" w:hAnsi="Arial" w:cs="Arial"/>
          <w:bCs/>
        </w:rPr>
        <w:t xml:space="preserve"> </w:t>
      </w:r>
      <w:r w:rsidRPr="00E41A25">
        <w:rPr>
          <w:rFonts w:ascii="Arial" w:eastAsia="TimesNewRomanPS-BoldMT" w:hAnsi="Arial" w:cs="Arial"/>
          <w:bCs/>
        </w:rPr>
        <w:t>15.06.201</w:t>
      </w:r>
      <w:r w:rsidR="00E41A25" w:rsidRPr="00E41A25">
        <w:rPr>
          <w:rFonts w:ascii="Arial" w:eastAsia="TimesNewRomanPS-BoldMT" w:hAnsi="Arial" w:cs="Arial"/>
          <w:bCs/>
        </w:rPr>
        <w:t>8</w:t>
      </w:r>
      <w:r>
        <w:rPr>
          <w:rFonts w:ascii="Arial" w:eastAsia="TimesNewRomanPS-BoldMT" w:hAnsi="Arial" w:cs="Arial"/>
          <w:bCs/>
        </w:rPr>
        <w:t xml:space="preserve">. </w:t>
      </w:r>
      <w:proofErr w:type="spellStart"/>
      <w:proofErr w:type="gramStart"/>
      <w:r>
        <w:rPr>
          <w:rFonts w:ascii="Arial" w:eastAsia="TimesNewRomanPS-BoldMT" w:hAnsi="Arial" w:cs="Arial"/>
          <w:bCs/>
        </w:rPr>
        <w:t>године</w:t>
      </w:r>
      <w:proofErr w:type="spellEnd"/>
      <w:proofErr w:type="gramEnd"/>
      <w:r>
        <w:rPr>
          <w:rFonts w:ascii="Arial" w:eastAsia="TimesNewRomanPS-BoldMT" w:hAnsi="Arial" w:cs="Arial"/>
          <w:bCs/>
        </w:rPr>
        <w:t>.</w:t>
      </w:r>
    </w:p>
    <w:p w:rsidR="00E26C84" w:rsidRDefault="00E26C84" w:rsidP="00E26C84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2"/>
          <w:szCs w:val="22"/>
          <w:lang w:val="sr-Cyrl-CS" w:eastAsia="sr-Latn-CS"/>
        </w:rPr>
      </w:pPr>
      <w:r>
        <w:rPr>
          <w:rFonts w:ascii="Arial" w:eastAsia="Times New Roman" w:hAnsi="Arial" w:cs="Arial"/>
          <w:color w:val="auto"/>
          <w:kern w:val="0"/>
          <w:sz w:val="22"/>
          <w:szCs w:val="22"/>
          <w:lang w:val="sr-Cyrl-CS" w:eastAsia="en-US"/>
        </w:rPr>
        <w:t>2.</w:t>
      </w:r>
      <w:r w:rsidRPr="00FB5397">
        <w:rPr>
          <w:rFonts w:ascii="Arial" w:eastAsia="Times New Roman" w:hAnsi="Arial" w:cs="Arial"/>
          <w:color w:val="auto"/>
          <w:kern w:val="0"/>
          <w:sz w:val="22"/>
          <w:szCs w:val="22"/>
          <w:lang w:val="sr-Cyrl-CS" w:eastAsia="en-US"/>
        </w:rPr>
        <w:t xml:space="preserve">У конкурсној документацији за предметну јавну набавку, </w:t>
      </w:r>
      <w:r>
        <w:rPr>
          <w:rFonts w:ascii="Arial" w:eastAsia="TimesNewRomanPS-BoldMT" w:hAnsi="Arial" w:cs="Arial"/>
          <w:b/>
          <w:bCs/>
          <w:sz w:val="22"/>
          <w:szCs w:val="22"/>
        </w:rPr>
        <w:t xml:space="preserve">у </w:t>
      </w:r>
      <w:proofErr w:type="spellStart"/>
      <w:r>
        <w:rPr>
          <w:rFonts w:ascii="Arial" w:eastAsia="TimesNewRomanPS-BoldMT" w:hAnsi="Arial" w:cs="Arial"/>
          <w:b/>
          <w:bCs/>
          <w:sz w:val="22"/>
          <w:szCs w:val="22"/>
        </w:rPr>
        <w:t>Поглављу</w:t>
      </w:r>
      <w:proofErr w:type="spellEnd"/>
      <w:r>
        <w:rPr>
          <w:rFonts w:ascii="Arial" w:eastAsia="TimesNewRomanPS-BoldMT" w:hAnsi="Arial" w:cs="Arial"/>
          <w:b/>
          <w:bCs/>
          <w:sz w:val="22"/>
          <w:szCs w:val="22"/>
        </w:rPr>
        <w:t xml:space="preserve"> II – </w:t>
      </w:r>
      <w:proofErr w:type="spellStart"/>
      <w:r>
        <w:rPr>
          <w:rFonts w:ascii="Arial" w:eastAsia="TimesNewRomanPS-BoldMT" w:hAnsi="Arial" w:cs="Arial"/>
          <w:b/>
          <w:bCs/>
          <w:sz w:val="22"/>
          <w:szCs w:val="22"/>
        </w:rPr>
        <w:t>Врста,техничке</w:t>
      </w:r>
      <w:proofErr w:type="spellEnd"/>
      <w:r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  <w:sz w:val="22"/>
          <w:szCs w:val="22"/>
        </w:rPr>
        <w:t>карактетистике</w:t>
      </w:r>
      <w:proofErr w:type="spellEnd"/>
      <w:r>
        <w:rPr>
          <w:rFonts w:ascii="Arial" w:eastAsia="TimesNewRomanPS-BoldMT" w:hAnsi="Arial" w:cs="Arial"/>
          <w:b/>
          <w:bCs/>
          <w:sz w:val="22"/>
          <w:szCs w:val="22"/>
        </w:rPr>
        <w:t>....</w:t>
      </w:r>
      <w:r>
        <w:rPr>
          <w:rFonts w:ascii="Arial Narrow" w:hAnsi="Arial Narrow" w:cs="TimesNewRomanPSMT"/>
          <w:b/>
          <w:iCs/>
          <w:sz w:val="22"/>
          <w:szCs w:val="22"/>
        </w:rPr>
        <w:t xml:space="preserve"> </w:t>
      </w:r>
      <w:r w:rsidRPr="00FB5397">
        <w:rPr>
          <w:rFonts w:ascii="Arial" w:eastAsia="Times New Roman" w:hAnsi="Arial" w:cs="Arial"/>
          <w:color w:val="auto"/>
          <w:kern w:val="0"/>
          <w:sz w:val="22"/>
          <w:szCs w:val="22"/>
          <w:lang w:val="sr-Cyrl-CS" w:eastAsia="en-US"/>
        </w:rPr>
        <w:t>за партију</w:t>
      </w:r>
      <w:r>
        <w:rPr>
          <w:rFonts w:ascii="Arial" w:eastAsia="Times New Roman" w:hAnsi="Arial" w:cs="Arial"/>
          <w:color w:val="auto"/>
          <w:kern w:val="0"/>
          <w:sz w:val="22"/>
          <w:szCs w:val="22"/>
          <w:lang w:val="sr-Cyrl-CS" w:eastAsia="en-US"/>
        </w:rPr>
        <w:t xml:space="preserve"> </w:t>
      </w:r>
      <w:r w:rsidRPr="00E26C84">
        <w:rPr>
          <w:rFonts w:ascii="Arial" w:eastAsia="Times New Roman" w:hAnsi="Arial" w:cs="Arial"/>
          <w:b/>
          <w:color w:val="auto"/>
          <w:kern w:val="0"/>
          <w:sz w:val="22"/>
          <w:szCs w:val="22"/>
          <w:lang w:eastAsia="en-US"/>
        </w:rPr>
        <w:t xml:space="preserve">2: </w:t>
      </w:r>
      <w:proofErr w:type="spellStart"/>
      <w:r w:rsidRPr="00E26C84">
        <w:rPr>
          <w:rFonts w:ascii="Arial" w:eastAsia="TimesNewRomanPS-BoldMT" w:hAnsi="Arial" w:cs="Arial"/>
          <w:b/>
          <w:bCs/>
          <w:sz w:val="22"/>
          <w:szCs w:val="22"/>
        </w:rPr>
        <w:t>Осигурање</w:t>
      </w:r>
      <w:proofErr w:type="spellEnd"/>
      <w:r w:rsidRPr="00E26C84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proofErr w:type="spellStart"/>
      <w:r w:rsidRPr="00E26C84">
        <w:rPr>
          <w:rFonts w:ascii="Arial" w:eastAsia="TimesNewRomanPS-BoldMT" w:hAnsi="Arial" w:cs="Arial"/>
          <w:b/>
          <w:bCs/>
          <w:sz w:val="22"/>
          <w:szCs w:val="22"/>
        </w:rPr>
        <w:t>моторних</w:t>
      </w:r>
      <w:proofErr w:type="spellEnd"/>
      <w:r w:rsidRPr="00E26C84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proofErr w:type="spellStart"/>
      <w:r w:rsidRPr="00E26C84">
        <w:rPr>
          <w:rFonts w:ascii="Arial" w:eastAsia="TimesNewRomanPS-BoldMT" w:hAnsi="Arial" w:cs="Arial"/>
          <w:b/>
          <w:bCs/>
          <w:sz w:val="22"/>
          <w:szCs w:val="22"/>
        </w:rPr>
        <w:t>возила</w:t>
      </w:r>
      <w:proofErr w:type="spellEnd"/>
      <w:r w:rsidRPr="00E26C84">
        <w:rPr>
          <w:rFonts w:ascii="Arial" w:eastAsia="TimesNewRomanPS-BoldMT" w:hAnsi="Arial" w:cs="Arial"/>
          <w:b/>
          <w:bCs/>
          <w:sz w:val="22"/>
          <w:szCs w:val="22"/>
        </w:rPr>
        <w:t xml:space="preserve"> (</w:t>
      </w:r>
      <w:proofErr w:type="spellStart"/>
      <w:r w:rsidRPr="00E26C84">
        <w:rPr>
          <w:rFonts w:ascii="Arial" w:eastAsia="TimesNewRomanPS-BoldMT" w:hAnsi="Arial" w:cs="Arial"/>
          <w:b/>
          <w:bCs/>
          <w:sz w:val="22"/>
          <w:szCs w:val="22"/>
        </w:rPr>
        <w:t>обавезно</w:t>
      </w:r>
      <w:proofErr w:type="spellEnd"/>
      <w:r w:rsidRPr="00E26C84">
        <w:rPr>
          <w:rFonts w:ascii="Arial" w:eastAsia="TimesNewRomanPS-BoldMT" w:hAnsi="Arial" w:cs="Arial"/>
          <w:b/>
          <w:bCs/>
          <w:sz w:val="22"/>
          <w:szCs w:val="22"/>
        </w:rPr>
        <w:t xml:space="preserve"> и </w:t>
      </w:r>
      <w:proofErr w:type="spellStart"/>
      <w:r w:rsidRPr="00E26C84">
        <w:rPr>
          <w:rFonts w:ascii="Arial" w:eastAsia="TimesNewRomanPS-BoldMT" w:hAnsi="Arial" w:cs="Arial"/>
          <w:b/>
          <w:bCs/>
          <w:sz w:val="22"/>
          <w:szCs w:val="22"/>
        </w:rPr>
        <w:t>каско</w:t>
      </w:r>
      <w:proofErr w:type="spellEnd"/>
      <w:r w:rsidRPr="00E26C84">
        <w:rPr>
          <w:rFonts w:ascii="Arial" w:eastAsia="TimesNewRomanPS-BoldMT" w:hAnsi="Arial" w:cs="Arial"/>
          <w:b/>
          <w:bCs/>
          <w:sz w:val="22"/>
          <w:szCs w:val="22"/>
        </w:rPr>
        <w:t>)</w:t>
      </w:r>
      <w:r w:rsidRPr="00E26C84">
        <w:rPr>
          <w:rFonts w:ascii="Arial" w:eastAsia="Times New Roman" w:hAnsi="Arial" w:cs="Arial"/>
          <w:sz w:val="22"/>
          <w:szCs w:val="22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sr-Cyrl-CS" w:eastAsia="sr-Latn-CS"/>
        </w:rPr>
        <w:t xml:space="preserve">мења се табела </w:t>
      </w:r>
      <w:r w:rsidR="009E3AC3">
        <w:rPr>
          <w:rFonts w:ascii="Arial" w:eastAsia="Times New Roman" w:hAnsi="Arial" w:cs="Arial"/>
          <w:sz w:val="22"/>
          <w:szCs w:val="22"/>
          <w:lang w:val="sr-Cyrl-CS" w:eastAsia="sr-Latn-CS"/>
        </w:rPr>
        <w:t xml:space="preserve">3 </w:t>
      </w:r>
      <w:r w:rsidRPr="00FB5397">
        <w:rPr>
          <w:rFonts w:ascii="Arial" w:eastAsia="Times New Roman" w:hAnsi="Arial" w:cs="Arial"/>
          <w:sz w:val="22"/>
          <w:szCs w:val="22"/>
          <w:lang w:val="sr-Cyrl-CS" w:eastAsia="sr-Latn-CS"/>
        </w:rPr>
        <w:t>на стран</w:t>
      </w:r>
      <w:r>
        <w:rPr>
          <w:rFonts w:ascii="Arial" w:eastAsia="Times New Roman" w:hAnsi="Arial" w:cs="Arial"/>
          <w:sz w:val="22"/>
          <w:szCs w:val="22"/>
          <w:lang w:val="sr-Cyrl-CS" w:eastAsia="sr-Latn-CS"/>
        </w:rPr>
        <w:t>и</w:t>
      </w:r>
      <w:r w:rsidRPr="00FB5397">
        <w:rPr>
          <w:rFonts w:ascii="Arial" w:eastAsia="Times New Roman" w:hAnsi="Arial" w:cs="Arial"/>
          <w:sz w:val="22"/>
          <w:szCs w:val="22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sr-Latn-CS"/>
        </w:rPr>
        <w:t>7</w:t>
      </w:r>
      <w:r>
        <w:rPr>
          <w:rFonts w:ascii="Arial" w:eastAsia="Times New Roman" w:hAnsi="Arial" w:cs="Arial"/>
          <w:sz w:val="22"/>
          <w:szCs w:val="22"/>
          <w:lang w:val="sr-Cyrl-CS" w:eastAsia="sr-Latn-CS"/>
        </w:rPr>
        <w:t>/</w:t>
      </w:r>
      <w:r>
        <w:rPr>
          <w:rFonts w:ascii="Arial" w:eastAsia="Times New Roman" w:hAnsi="Arial" w:cs="Arial"/>
          <w:sz w:val="22"/>
          <w:szCs w:val="22"/>
          <w:lang w:eastAsia="sr-Latn-CS"/>
        </w:rPr>
        <w:t>65</w:t>
      </w:r>
      <w:r>
        <w:rPr>
          <w:rFonts w:ascii="Arial" w:eastAsia="Times New Roman" w:hAnsi="Arial" w:cs="Arial"/>
          <w:sz w:val="22"/>
          <w:szCs w:val="22"/>
          <w:lang w:val="sr-Cyrl-CS" w:eastAsia="sr-Latn-CS"/>
        </w:rPr>
        <w:t xml:space="preserve">  „</w:t>
      </w:r>
      <w:proofErr w:type="spellStart"/>
      <w:r>
        <w:rPr>
          <w:rFonts w:ascii="Arial" w:eastAsia="Times New Roman" w:hAnsi="Arial" w:cs="Arial"/>
          <w:sz w:val="22"/>
          <w:szCs w:val="22"/>
        </w:rPr>
        <w:t>Радне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машине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других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</w:rPr>
        <w:t>власника</w:t>
      </w:r>
      <w:proofErr w:type="spellEnd"/>
      <w:r w:rsidRPr="003B5539">
        <w:rPr>
          <w:rFonts w:ascii="Arial" w:eastAsia="Times New Roman" w:hAnsi="Arial" w:cs="Arial"/>
          <w:sz w:val="22"/>
          <w:szCs w:val="22"/>
          <w:lang w:val="sr-Cyrl-CS" w:eastAsia="sr-Latn-CS"/>
        </w:rPr>
        <w:t xml:space="preserve">“  </w:t>
      </w:r>
      <w:r w:rsidRPr="00E26C84">
        <w:rPr>
          <w:rFonts w:ascii="Arial" w:eastAsia="Times New Roman" w:hAnsi="Arial" w:cs="Arial"/>
          <w:sz w:val="22"/>
          <w:szCs w:val="22"/>
          <w:lang w:val="sr-Cyrl-CS" w:eastAsia="sr-Latn-CS"/>
        </w:rPr>
        <w:t>тако да сада гласе</w:t>
      </w:r>
      <w:r w:rsidRPr="00FB5397">
        <w:rPr>
          <w:rFonts w:ascii="Arial" w:eastAsia="Times New Roman" w:hAnsi="Arial" w:cs="Arial"/>
          <w:sz w:val="22"/>
          <w:szCs w:val="22"/>
          <w:lang w:val="sr-Cyrl-CS" w:eastAsia="sr-Latn-CS"/>
        </w:rPr>
        <w:t>:</w:t>
      </w:r>
    </w:p>
    <w:p w:rsidR="00E26C84" w:rsidRPr="003B5539" w:rsidRDefault="00E26C84" w:rsidP="00E26C84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2"/>
          <w:szCs w:val="22"/>
          <w:lang w:eastAsia="sr-Latn-CS"/>
        </w:rPr>
      </w:pPr>
    </w:p>
    <w:tbl>
      <w:tblPr>
        <w:tblW w:w="10477" w:type="dxa"/>
        <w:tblLook w:val="04A0"/>
      </w:tblPr>
      <w:tblGrid>
        <w:gridCol w:w="697"/>
        <w:gridCol w:w="1855"/>
        <w:gridCol w:w="1614"/>
        <w:gridCol w:w="69"/>
        <w:gridCol w:w="1348"/>
        <w:gridCol w:w="72"/>
        <w:gridCol w:w="1760"/>
        <w:gridCol w:w="1145"/>
        <w:gridCol w:w="1559"/>
        <w:gridCol w:w="696"/>
      </w:tblGrid>
      <w:tr w:rsidR="00E26C84" w:rsidRPr="008D27DA" w:rsidTr="00BE3E81">
        <w:trPr>
          <w:gridAfter w:val="1"/>
          <w:wAfter w:w="696" w:type="dxa"/>
          <w:trHeight w:val="255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C84" w:rsidRPr="008D27DA" w:rsidRDefault="00E26C84" w:rsidP="00BE3E81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Радне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машине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других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власника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E26C84" w:rsidRPr="008D27DA" w:rsidTr="00BE3E81">
        <w:trPr>
          <w:gridAfter w:val="1"/>
          <w:wAfter w:w="696" w:type="dxa"/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C84" w:rsidRPr="008D27DA" w:rsidRDefault="00E26C84" w:rsidP="00BE3E81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C84" w:rsidRPr="008D27DA" w:rsidRDefault="00E26C84" w:rsidP="00BE3E81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C84" w:rsidRPr="008D27DA" w:rsidRDefault="00E26C84" w:rsidP="00BE3E81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C84" w:rsidRPr="008D27DA" w:rsidRDefault="00E26C84" w:rsidP="00BE3E81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C84" w:rsidRPr="008D27DA" w:rsidRDefault="00E26C84" w:rsidP="00BE3E81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E26C84" w:rsidRPr="008D27DA" w:rsidTr="00BE3E81">
        <w:trPr>
          <w:gridAfter w:val="1"/>
          <w:wAfter w:w="696" w:type="dxa"/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84" w:rsidRPr="008D27DA" w:rsidRDefault="00E26C84" w:rsidP="00BE3E81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Назив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84" w:rsidRPr="00CB3FC5" w:rsidRDefault="00E26C84" w:rsidP="00BE3E81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Тип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/</w:t>
            </w:r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Година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производње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84" w:rsidRPr="0016240B" w:rsidRDefault="00E26C84" w:rsidP="00BE3E81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Сума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осигурања</w:t>
            </w:r>
            <w:proofErr w:type="spellEnd"/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84" w:rsidRPr="008D27DA" w:rsidRDefault="00E26C84" w:rsidP="00BE3E81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Предмет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осигурања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C84" w:rsidRPr="008D27DA" w:rsidRDefault="00E26C84" w:rsidP="00BE3E81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Врста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осигурања</w:t>
            </w:r>
            <w:proofErr w:type="spellEnd"/>
          </w:p>
        </w:tc>
      </w:tr>
      <w:tr w:rsidR="00E26C84" w:rsidRPr="008D27DA" w:rsidTr="00EE3676">
        <w:trPr>
          <w:gridAfter w:val="1"/>
          <w:wAfter w:w="696" w:type="dxa"/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C84" w:rsidRPr="008D27DA" w:rsidRDefault="00E26C84" w:rsidP="00BE3E8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Cargo loader (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самоходна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утоварно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истоварна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платформа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C84" w:rsidRPr="00CB3FC5" w:rsidRDefault="00E26C84" w:rsidP="00BE3E8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2PDL700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/</w:t>
            </w:r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C84" w:rsidRPr="00E41A25" w:rsidRDefault="00E26C84" w:rsidP="00BE3E81">
            <w:pPr>
              <w:spacing w:line="240" w:lineRule="auto"/>
              <w:jc w:val="right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E41A25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  <w:lang w:eastAsia="en-US"/>
              </w:rPr>
              <w:t>30.750.000,00 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C84" w:rsidRPr="008D27DA" w:rsidRDefault="00E26C84" w:rsidP="00BE3E8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Хидрауличне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компоненте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електронске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компоненте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систем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аутоматике-60%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од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вредности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возила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C84" w:rsidRPr="008D27DA" w:rsidRDefault="00E26C84" w:rsidP="00BE3E8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Потпуни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каско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без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ризика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крађе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са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франшизом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10% и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укљученим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ломом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радних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уређаја</w:t>
            </w:r>
            <w:proofErr w:type="spellEnd"/>
          </w:p>
        </w:tc>
      </w:tr>
      <w:tr w:rsidR="00E26C84" w:rsidRPr="008D27DA" w:rsidTr="00EE3676">
        <w:trPr>
          <w:gridAfter w:val="1"/>
          <w:wAfter w:w="696" w:type="dxa"/>
          <w:trHeight w:val="76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C84" w:rsidRPr="008D27DA" w:rsidRDefault="00E26C84" w:rsidP="00BE3E8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Возило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за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одлеђивање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ваздухоплова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C84" w:rsidRPr="00CB3FC5" w:rsidRDefault="00E26C84" w:rsidP="00BE3E8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IVECO MAGERUS 190-25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/</w:t>
            </w:r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1986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C84" w:rsidRPr="00B71184" w:rsidRDefault="00E26C84" w:rsidP="00BE3E81">
            <w:pPr>
              <w:spacing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71184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Према</w:t>
            </w:r>
            <w:proofErr w:type="spellEnd"/>
            <w:r w:rsidRPr="00B71184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71184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каталогу</w:t>
            </w:r>
            <w:proofErr w:type="spellEnd"/>
            <w:r w:rsidRPr="00B71184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 xml:space="preserve"> АМСС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C84" w:rsidRPr="008D27DA" w:rsidRDefault="00E26C84" w:rsidP="00BE3E8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Хидраулични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систем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систем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за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прскање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воде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флуида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систем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за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грејање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воде-60%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од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вредности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возила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C84" w:rsidRPr="008D27DA" w:rsidRDefault="00E26C84" w:rsidP="00BE3E8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Потпуни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каско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без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ризика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крађе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са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франшизом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20% и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укљученим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>ломом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радних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уређаја</w:t>
            </w:r>
            <w:proofErr w:type="spellEnd"/>
          </w:p>
        </w:tc>
      </w:tr>
      <w:tr w:rsidR="00E26C84" w:rsidRPr="008D27DA" w:rsidTr="00BE3E81">
        <w:trPr>
          <w:gridAfter w:val="1"/>
          <w:wAfter w:w="696" w:type="dxa"/>
          <w:trHeight w:val="255"/>
        </w:trPr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C84" w:rsidRPr="008D27DA" w:rsidRDefault="00E26C84" w:rsidP="00BE3E8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>Трактор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BELARUS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C84" w:rsidRPr="00CB3FC5" w:rsidRDefault="00E26C84" w:rsidP="00BE3E8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MTZ1221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/</w:t>
            </w:r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C84" w:rsidRPr="00B71184" w:rsidRDefault="00E26C84" w:rsidP="00BE3E81">
            <w:pPr>
              <w:spacing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B71184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Према</w:t>
            </w:r>
            <w:proofErr w:type="spellEnd"/>
            <w:r w:rsidRPr="00B71184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71184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каталогу</w:t>
            </w:r>
            <w:proofErr w:type="spellEnd"/>
            <w:r w:rsidRPr="00B71184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 xml:space="preserve"> АМСС </w:t>
            </w:r>
            <w:r w:rsidRPr="00B7118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C84" w:rsidRPr="008D27DA" w:rsidRDefault="00E26C84" w:rsidP="00BE3E8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C84" w:rsidRPr="00CB3FC5" w:rsidRDefault="00E26C84" w:rsidP="00BE3E8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CB3FC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Потпуни</w:t>
            </w:r>
            <w:proofErr w:type="spellEnd"/>
            <w:r w:rsidRPr="00CB3FC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B3FC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каско</w:t>
            </w:r>
            <w:proofErr w:type="spellEnd"/>
            <w:r w:rsidRPr="00CB3FC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CB3FC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без</w:t>
            </w:r>
            <w:proofErr w:type="spellEnd"/>
            <w:r w:rsidRPr="00CB3FC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B3FC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ризика</w:t>
            </w:r>
            <w:proofErr w:type="spellEnd"/>
            <w:r w:rsidRPr="00CB3FC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B3FC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крађе</w:t>
            </w:r>
            <w:proofErr w:type="spellEnd"/>
            <w:r w:rsidRPr="00CB3FC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CB3FC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са</w:t>
            </w:r>
            <w:proofErr w:type="spellEnd"/>
            <w:r w:rsidRPr="00CB3FC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B3FC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франшизом</w:t>
            </w:r>
            <w:proofErr w:type="spellEnd"/>
            <w:r w:rsidRPr="00CB3FC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20% </w:t>
            </w:r>
          </w:p>
        </w:tc>
      </w:tr>
      <w:tr w:rsidR="00E26C84" w:rsidRPr="008D27DA" w:rsidTr="00BE3E81">
        <w:trPr>
          <w:gridBefore w:val="1"/>
          <w:wBefore w:w="697" w:type="dxa"/>
          <w:trHeight w:val="255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C84" w:rsidRPr="008D27DA" w:rsidRDefault="00E26C84" w:rsidP="00BE3E8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Напомена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C84" w:rsidRPr="008D27DA" w:rsidRDefault="00E26C84" w:rsidP="00BE3E8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C84" w:rsidRPr="008D27DA" w:rsidRDefault="00E26C84" w:rsidP="00BE3E8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C84" w:rsidRPr="008D27DA" w:rsidRDefault="00E26C84" w:rsidP="00BE3E8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E26C84" w:rsidRPr="008D27DA" w:rsidTr="00BE3E81">
        <w:trPr>
          <w:gridBefore w:val="1"/>
          <w:wBefore w:w="697" w:type="dxa"/>
          <w:trHeight w:val="255"/>
        </w:trPr>
        <w:tc>
          <w:tcPr>
            <w:tcW w:w="9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C84" w:rsidRPr="008D27DA" w:rsidRDefault="00E26C84" w:rsidP="00BE3E8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Књиговодствена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набавна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вредност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Cargo loader-a je 30.750.000</w:t>
            </w:r>
            <w:proofErr w:type="gram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,00</w:t>
            </w:r>
            <w:proofErr w:type="gram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динара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наведено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средство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је</w:t>
            </w:r>
            <w:proofErr w:type="spellEnd"/>
            <w:r w:rsidRPr="008D27D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8516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гаранцији</w:t>
            </w:r>
            <w:proofErr w:type="spellEnd"/>
            <w:r w:rsidRPr="0085166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</w:tbl>
    <w:p w:rsidR="00FE093F" w:rsidRDefault="00FE093F" w:rsidP="00F95074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2"/>
          <w:szCs w:val="22"/>
          <w:lang w:val="sr-Cyrl-CS" w:eastAsia="sr-Latn-CS"/>
        </w:rPr>
      </w:pPr>
    </w:p>
    <w:p w:rsidR="00457E52" w:rsidRDefault="00485904" w:rsidP="00F95074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NewRomanPSMT" w:hAnsi="Arial" w:cs="Arial"/>
        </w:rPr>
      </w:pPr>
      <w:r>
        <w:rPr>
          <w:rFonts w:ascii="Arial" w:eastAsia="Times New Roman" w:hAnsi="Arial" w:cs="Arial"/>
          <w:sz w:val="22"/>
          <w:szCs w:val="22"/>
          <w:lang w:val="sr-Cyrl-CS" w:eastAsia="sr-Latn-CS"/>
        </w:rPr>
        <w:t>3</w:t>
      </w:r>
      <w:r w:rsidR="006E6171">
        <w:rPr>
          <w:rFonts w:ascii="Arial" w:eastAsia="Times New Roman" w:hAnsi="Arial" w:cs="Arial"/>
          <w:sz w:val="22"/>
          <w:szCs w:val="22"/>
          <w:lang w:val="sr-Cyrl-CS" w:eastAsia="sr-Latn-CS"/>
        </w:rPr>
        <w:t xml:space="preserve">. У Поглављу </w:t>
      </w:r>
      <w:r w:rsidR="006E6171">
        <w:rPr>
          <w:rFonts w:ascii="Arial" w:eastAsia="Times New Roman" w:hAnsi="Arial" w:cs="Arial"/>
          <w:sz w:val="22"/>
          <w:szCs w:val="22"/>
          <w:lang w:eastAsia="sr-Latn-CS"/>
        </w:rPr>
        <w:t xml:space="preserve"> V </w:t>
      </w:r>
      <w:proofErr w:type="spellStart"/>
      <w:r w:rsidR="006E6171">
        <w:rPr>
          <w:rFonts w:ascii="Arial" w:eastAsia="TimesNewRomanPSMT" w:hAnsi="Arial" w:cs="Arial"/>
        </w:rPr>
        <w:t>Образац</w:t>
      </w:r>
      <w:proofErr w:type="spellEnd"/>
      <w:r w:rsidR="006E6171">
        <w:rPr>
          <w:rFonts w:ascii="Arial" w:eastAsia="TimesNewRomanPSMT" w:hAnsi="Arial" w:cs="Arial"/>
        </w:rPr>
        <w:t xml:space="preserve"> </w:t>
      </w:r>
      <w:proofErr w:type="spellStart"/>
      <w:r w:rsidR="006E6171">
        <w:rPr>
          <w:rFonts w:ascii="Arial" w:eastAsia="TimesNewRomanPSMT" w:hAnsi="Arial" w:cs="Arial"/>
        </w:rPr>
        <w:t>понуде</w:t>
      </w:r>
      <w:proofErr w:type="spellEnd"/>
      <w:r w:rsidR="006E6171">
        <w:rPr>
          <w:rFonts w:ascii="Arial" w:eastAsia="TimesNewRomanPSMT" w:hAnsi="Arial" w:cs="Arial"/>
        </w:rPr>
        <w:t xml:space="preserve"> </w:t>
      </w:r>
      <w:proofErr w:type="spellStart"/>
      <w:r w:rsidR="006E6171">
        <w:rPr>
          <w:rFonts w:ascii="Arial" w:eastAsia="TimesNewRomanPSMT" w:hAnsi="Arial" w:cs="Arial"/>
        </w:rPr>
        <w:t>са</w:t>
      </w:r>
      <w:proofErr w:type="spellEnd"/>
      <w:r w:rsidR="006E6171">
        <w:rPr>
          <w:rFonts w:ascii="Arial" w:eastAsia="TimesNewRomanPSMT" w:hAnsi="Arial" w:cs="Arial"/>
        </w:rPr>
        <w:t xml:space="preserve"> </w:t>
      </w:r>
      <w:proofErr w:type="spellStart"/>
      <w:r w:rsidR="006E6171">
        <w:rPr>
          <w:rFonts w:ascii="Arial" w:eastAsia="TimesNewRomanPSMT" w:hAnsi="Arial" w:cs="Arial"/>
        </w:rPr>
        <w:t>структуром</w:t>
      </w:r>
      <w:proofErr w:type="spellEnd"/>
      <w:r w:rsidR="006E6171">
        <w:rPr>
          <w:rFonts w:ascii="Arial" w:eastAsia="TimesNewRomanPSMT" w:hAnsi="Arial" w:cs="Arial"/>
        </w:rPr>
        <w:t xml:space="preserve"> </w:t>
      </w:r>
      <w:proofErr w:type="spellStart"/>
      <w:r w:rsidR="006E6171">
        <w:rPr>
          <w:rFonts w:ascii="Arial" w:eastAsia="TimesNewRomanPSMT" w:hAnsi="Arial" w:cs="Arial"/>
        </w:rPr>
        <w:t>ценe</w:t>
      </w:r>
      <w:proofErr w:type="spellEnd"/>
      <w:r w:rsidR="006E6171">
        <w:rPr>
          <w:rFonts w:ascii="Arial" w:eastAsia="TimesNewRomanPSMT" w:hAnsi="Arial" w:cs="Arial"/>
        </w:rPr>
        <w:t xml:space="preserve"> </w:t>
      </w:r>
      <w:proofErr w:type="spellStart"/>
      <w:r w:rsidR="006E6171">
        <w:rPr>
          <w:rFonts w:ascii="Arial" w:eastAsia="TimesNewRomanPSMT" w:hAnsi="Arial" w:cs="Arial"/>
        </w:rPr>
        <w:t>са</w:t>
      </w:r>
      <w:proofErr w:type="spellEnd"/>
      <w:r w:rsidR="006E6171">
        <w:rPr>
          <w:rFonts w:ascii="Arial" w:eastAsia="TimesNewRomanPSMT" w:hAnsi="Arial" w:cs="Arial"/>
        </w:rPr>
        <w:t xml:space="preserve"> </w:t>
      </w:r>
      <w:proofErr w:type="spellStart"/>
      <w:r w:rsidR="006E6171">
        <w:rPr>
          <w:rFonts w:ascii="Arial" w:eastAsia="TimesNewRomanPSMT" w:hAnsi="Arial" w:cs="Arial"/>
        </w:rPr>
        <w:t>упутством</w:t>
      </w:r>
      <w:proofErr w:type="spellEnd"/>
      <w:r w:rsidR="006E6171">
        <w:rPr>
          <w:rFonts w:ascii="Arial" w:eastAsia="TimesNewRomanPSMT" w:hAnsi="Arial" w:cs="Arial"/>
        </w:rPr>
        <w:t xml:space="preserve"> </w:t>
      </w:r>
      <w:proofErr w:type="spellStart"/>
      <w:r w:rsidR="006E6171">
        <w:rPr>
          <w:rFonts w:ascii="Arial" w:eastAsia="TimesNewRomanPSMT" w:hAnsi="Arial" w:cs="Arial"/>
        </w:rPr>
        <w:t>како</w:t>
      </w:r>
      <w:proofErr w:type="spellEnd"/>
      <w:r w:rsidR="006E6171">
        <w:rPr>
          <w:rFonts w:ascii="Arial" w:eastAsia="TimesNewRomanPSMT" w:hAnsi="Arial" w:cs="Arial"/>
        </w:rPr>
        <w:t xml:space="preserve"> </w:t>
      </w:r>
      <w:proofErr w:type="spellStart"/>
      <w:r w:rsidR="006E6171">
        <w:rPr>
          <w:rFonts w:ascii="Arial" w:eastAsia="TimesNewRomanPSMT" w:hAnsi="Arial" w:cs="Arial"/>
        </w:rPr>
        <w:t>да</w:t>
      </w:r>
      <w:proofErr w:type="spellEnd"/>
      <w:r w:rsidR="006E6171">
        <w:rPr>
          <w:rFonts w:ascii="Arial" w:eastAsia="TimesNewRomanPSMT" w:hAnsi="Arial" w:cs="Arial"/>
        </w:rPr>
        <w:t xml:space="preserve"> </w:t>
      </w:r>
      <w:proofErr w:type="spellStart"/>
      <w:r w:rsidR="006E6171">
        <w:rPr>
          <w:rFonts w:ascii="Arial" w:eastAsia="TimesNewRomanPSMT" w:hAnsi="Arial" w:cs="Arial"/>
        </w:rPr>
        <w:t>се</w:t>
      </w:r>
      <w:proofErr w:type="spellEnd"/>
      <w:r w:rsidR="006E6171">
        <w:rPr>
          <w:rFonts w:ascii="Arial" w:eastAsia="TimesNewRomanPSMT" w:hAnsi="Arial" w:cs="Arial"/>
        </w:rPr>
        <w:t xml:space="preserve"> </w:t>
      </w:r>
      <w:proofErr w:type="spellStart"/>
      <w:r w:rsidR="006E6171">
        <w:rPr>
          <w:rFonts w:ascii="Arial" w:eastAsia="TimesNewRomanPSMT" w:hAnsi="Arial" w:cs="Arial"/>
        </w:rPr>
        <w:t>попуни</w:t>
      </w:r>
      <w:proofErr w:type="spellEnd"/>
      <w:r w:rsidR="006E6171">
        <w:rPr>
          <w:rFonts w:ascii="Arial" w:eastAsia="TimesNewRomanPSMT" w:hAnsi="Arial" w:cs="Arial"/>
        </w:rPr>
        <w:t xml:space="preserve">, </w:t>
      </w:r>
      <w:proofErr w:type="spellStart"/>
      <w:r w:rsidR="006E6171">
        <w:rPr>
          <w:rFonts w:ascii="Arial" w:eastAsia="TimesNewRomanPSMT" w:hAnsi="Arial" w:cs="Arial"/>
        </w:rPr>
        <w:t>структура</w:t>
      </w:r>
      <w:proofErr w:type="spellEnd"/>
      <w:r w:rsidR="006E6171">
        <w:rPr>
          <w:rFonts w:ascii="Arial" w:eastAsia="TimesNewRomanPSMT" w:hAnsi="Arial" w:cs="Arial"/>
        </w:rPr>
        <w:t xml:space="preserve"> </w:t>
      </w:r>
      <w:proofErr w:type="spellStart"/>
      <w:r w:rsidR="006E6171">
        <w:rPr>
          <w:rFonts w:ascii="Arial" w:eastAsia="TimesNewRomanPSMT" w:hAnsi="Arial" w:cs="Arial"/>
        </w:rPr>
        <w:t>цене</w:t>
      </w:r>
      <w:proofErr w:type="spellEnd"/>
      <w:r w:rsidR="006E6171">
        <w:rPr>
          <w:rFonts w:ascii="Arial" w:eastAsia="TimesNewRomanPSMT" w:hAnsi="Arial" w:cs="Arial"/>
        </w:rPr>
        <w:t xml:space="preserve"> </w:t>
      </w:r>
      <w:proofErr w:type="spellStart"/>
      <w:r w:rsidR="006E6171">
        <w:rPr>
          <w:rFonts w:ascii="Arial" w:eastAsia="TimesNewRomanPSMT" w:hAnsi="Arial" w:cs="Arial"/>
        </w:rPr>
        <w:t>за</w:t>
      </w:r>
      <w:proofErr w:type="spellEnd"/>
      <w:r w:rsidR="006E6171">
        <w:rPr>
          <w:rFonts w:ascii="Arial" w:eastAsia="TimesNewRomanPSMT" w:hAnsi="Arial" w:cs="Arial"/>
        </w:rPr>
        <w:t xml:space="preserve"> </w:t>
      </w:r>
      <w:proofErr w:type="spellStart"/>
      <w:r w:rsidR="006E6171">
        <w:rPr>
          <w:rFonts w:ascii="Arial" w:eastAsia="TimesNewRomanPSMT" w:hAnsi="Arial" w:cs="Arial"/>
        </w:rPr>
        <w:t>партију</w:t>
      </w:r>
      <w:proofErr w:type="spellEnd"/>
      <w:r w:rsidR="006E6171">
        <w:rPr>
          <w:rFonts w:ascii="Arial" w:eastAsia="TimesNewRomanPSMT" w:hAnsi="Arial" w:cs="Arial"/>
        </w:rPr>
        <w:t xml:space="preserve"> 2: </w:t>
      </w:r>
      <w:proofErr w:type="spellStart"/>
      <w:r w:rsidR="006E6171">
        <w:rPr>
          <w:rFonts w:ascii="Arial" w:eastAsia="TimesNewRomanPSMT" w:hAnsi="Arial" w:cs="Arial"/>
        </w:rPr>
        <w:t>Осигурање</w:t>
      </w:r>
      <w:proofErr w:type="spellEnd"/>
      <w:r w:rsidR="006E6171">
        <w:rPr>
          <w:rFonts w:ascii="Arial" w:eastAsia="TimesNewRomanPSMT" w:hAnsi="Arial" w:cs="Arial"/>
        </w:rPr>
        <w:t xml:space="preserve"> </w:t>
      </w:r>
      <w:proofErr w:type="spellStart"/>
      <w:r w:rsidR="006E6171">
        <w:rPr>
          <w:rFonts w:ascii="Arial" w:eastAsia="TimesNewRomanPSMT" w:hAnsi="Arial" w:cs="Arial"/>
        </w:rPr>
        <w:t>моторних</w:t>
      </w:r>
      <w:proofErr w:type="spellEnd"/>
      <w:r w:rsidR="006E6171">
        <w:rPr>
          <w:rFonts w:ascii="Arial" w:eastAsia="TimesNewRomanPSMT" w:hAnsi="Arial" w:cs="Arial"/>
        </w:rPr>
        <w:t xml:space="preserve"> </w:t>
      </w:r>
      <w:proofErr w:type="spellStart"/>
      <w:r w:rsidR="006E6171">
        <w:rPr>
          <w:rFonts w:ascii="Arial" w:eastAsia="TimesNewRomanPSMT" w:hAnsi="Arial" w:cs="Arial"/>
        </w:rPr>
        <w:t>в</w:t>
      </w:r>
      <w:r w:rsidR="00E26C84">
        <w:rPr>
          <w:rFonts w:ascii="Arial" w:eastAsia="TimesNewRomanPSMT" w:hAnsi="Arial" w:cs="Arial"/>
        </w:rPr>
        <w:t>озила</w:t>
      </w:r>
      <w:proofErr w:type="spellEnd"/>
      <w:r w:rsidR="00E26C84">
        <w:rPr>
          <w:rFonts w:ascii="Arial" w:eastAsia="TimesNewRomanPSMT" w:hAnsi="Arial" w:cs="Arial"/>
        </w:rPr>
        <w:t xml:space="preserve"> (</w:t>
      </w:r>
      <w:proofErr w:type="spellStart"/>
      <w:r w:rsidR="00E26C84">
        <w:rPr>
          <w:rFonts w:ascii="Arial" w:eastAsia="TimesNewRomanPSMT" w:hAnsi="Arial" w:cs="Arial"/>
        </w:rPr>
        <w:t>обавезно</w:t>
      </w:r>
      <w:proofErr w:type="spellEnd"/>
      <w:r w:rsidR="00E26C84">
        <w:rPr>
          <w:rFonts w:ascii="Arial" w:eastAsia="TimesNewRomanPSMT" w:hAnsi="Arial" w:cs="Arial"/>
        </w:rPr>
        <w:t xml:space="preserve"> и </w:t>
      </w:r>
      <w:proofErr w:type="spellStart"/>
      <w:r w:rsidR="00E26C84">
        <w:rPr>
          <w:rFonts w:ascii="Arial" w:eastAsia="TimesNewRomanPSMT" w:hAnsi="Arial" w:cs="Arial"/>
        </w:rPr>
        <w:t>каско</w:t>
      </w:r>
      <w:proofErr w:type="spellEnd"/>
      <w:r w:rsidR="00E26C84">
        <w:rPr>
          <w:rFonts w:ascii="Arial" w:eastAsia="TimesNewRomanPSMT" w:hAnsi="Arial" w:cs="Arial"/>
        </w:rPr>
        <w:t xml:space="preserve">), </w:t>
      </w:r>
      <w:proofErr w:type="spellStart"/>
      <w:r w:rsidR="00E26C84">
        <w:rPr>
          <w:rFonts w:ascii="Arial" w:eastAsia="TimesNewRomanPSMT" w:hAnsi="Arial" w:cs="Arial"/>
        </w:rPr>
        <w:t>табела</w:t>
      </w:r>
      <w:proofErr w:type="spellEnd"/>
      <w:r w:rsidR="00E26C84">
        <w:rPr>
          <w:rFonts w:ascii="Arial" w:eastAsia="TimesNewRomanPSMT" w:hAnsi="Arial" w:cs="Arial"/>
        </w:rPr>
        <w:t xml:space="preserve"> 3 </w:t>
      </w:r>
      <w:proofErr w:type="spellStart"/>
      <w:r w:rsidR="00E26C84">
        <w:rPr>
          <w:rFonts w:ascii="Arial" w:eastAsia="TimesNewRomanPSMT" w:hAnsi="Arial" w:cs="Arial"/>
        </w:rPr>
        <w:t>се</w:t>
      </w:r>
      <w:proofErr w:type="spellEnd"/>
      <w:r w:rsidR="00E26C84">
        <w:rPr>
          <w:rFonts w:ascii="Arial" w:eastAsia="TimesNewRomanPSMT" w:hAnsi="Arial" w:cs="Arial"/>
        </w:rPr>
        <w:t xml:space="preserve"> </w:t>
      </w:r>
      <w:proofErr w:type="spellStart"/>
      <w:r w:rsidR="00E26C84">
        <w:rPr>
          <w:rFonts w:ascii="Arial" w:eastAsia="TimesNewRomanPSMT" w:hAnsi="Arial" w:cs="Arial"/>
        </w:rPr>
        <w:t>мења</w:t>
      </w:r>
      <w:proofErr w:type="spellEnd"/>
      <w:r w:rsidR="00E26C84">
        <w:rPr>
          <w:rFonts w:ascii="Arial" w:eastAsia="TimesNewRomanPSMT" w:hAnsi="Arial" w:cs="Arial"/>
        </w:rPr>
        <w:t xml:space="preserve"> </w:t>
      </w:r>
      <w:proofErr w:type="spellStart"/>
      <w:r w:rsidR="00E26C84">
        <w:rPr>
          <w:rFonts w:ascii="Arial" w:eastAsia="TimesNewRomanPSMT" w:hAnsi="Arial" w:cs="Arial"/>
        </w:rPr>
        <w:t>тако</w:t>
      </w:r>
      <w:proofErr w:type="spellEnd"/>
      <w:r w:rsidR="00E26C84">
        <w:rPr>
          <w:rFonts w:ascii="Arial" w:eastAsia="TimesNewRomanPSMT" w:hAnsi="Arial" w:cs="Arial"/>
        </w:rPr>
        <w:t xml:space="preserve"> </w:t>
      </w:r>
      <w:proofErr w:type="spellStart"/>
      <w:r w:rsidR="00E26C84">
        <w:rPr>
          <w:rFonts w:ascii="Arial" w:eastAsia="TimesNewRomanPSMT" w:hAnsi="Arial" w:cs="Arial"/>
        </w:rPr>
        <w:t>да</w:t>
      </w:r>
      <w:proofErr w:type="spellEnd"/>
      <w:r w:rsidR="00E26C84">
        <w:rPr>
          <w:rFonts w:ascii="Arial" w:eastAsia="TimesNewRomanPSMT" w:hAnsi="Arial" w:cs="Arial"/>
        </w:rPr>
        <w:t xml:space="preserve"> </w:t>
      </w:r>
      <w:proofErr w:type="spellStart"/>
      <w:r w:rsidR="00E26C84">
        <w:rPr>
          <w:rFonts w:ascii="Arial" w:eastAsia="TimesNewRomanPSMT" w:hAnsi="Arial" w:cs="Arial"/>
        </w:rPr>
        <w:t>сада</w:t>
      </w:r>
      <w:proofErr w:type="spellEnd"/>
      <w:r w:rsidR="00E26C84">
        <w:rPr>
          <w:rFonts w:ascii="Arial" w:eastAsia="TimesNewRomanPSMT" w:hAnsi="Arial" w:cs="Arial"/>
        </w:rPr>
        <w:t xml:space="preserve"> </w:t>
      </w:r>
      <w:proofErr w:type="spellStart"/>
      <w:r w:rsidR="00E26C84">
        <w:rPr>
          <w:rFonts w:ascii="Arial" w:eastAsia="TimesNewRomanPSMT" w:hAnsi="Arial" w:cs="Arial"/>
        </w:rPr>
        <w:t>гласи</w:t>
      </w:r>
      <w:proofErr w:type="spellEnd"/>
      <w:r w:rsidR="006E6171">
        <w:rPr>
          <w:rFonts w:ascii="Arial" w:eastAsia="TimesNewRomanPSMT" w:hAnsi="Arial" w:cs="Arial"/>
        </w:rPr>
        <w:t>:</w:t>
      </w:r>
    </w:p>
    <w:p w:rsidR="006E6171" w:rsidRPr="00E26C84" w:rsidRDefault="006E6171" w:rsidP="006E6171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57E52" w:rsidRDefault="006E6171" w:rsidP="00F95074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2"/>
          <w:szCs w:val="22"/>
          <w:lang w:val="sr-Cyrl-CS" w:eastAsia="sr-Latn-CS"/>
        </w:rPr>
      </w:pPr>
      <w:r>
        <w:rPr>
          <w:rFonts w:ascii="Arial" w:eastAsia="Times New Roman" w:hAnsi="Arial" w:cs="Arial"/>
          <w:sz w:val="22"/>
          <w:szCs w:val="22"/>
          <w:lang w:val="sr-Cyrl-CS" w:eastAsia="sr-Latn-CS"/>
        </w:rPr>
        <w:t>„</w:t>
      </w:r>
    </w:p>
    <w:tbl>
      <w:tblPr>
        <w:tblW w:w="10772" w:type="dxa"/>
        <w:tblInd w:w="-601" w:type="dxa"/>
        <w:tblLook w:val="04A0"/>
      </w:tblPr>
      <w:tblGrid>
        <w:gridCol w:w="2127"/>
        <w:gridCol w:w="1352"/>
        <w:gridCol w:w="1551"/>
        <w:gridCol w:w="2268"/>
        <w:gridCol w:w="1324"/>
        <w:gridCol w:w="1096"/>
        <w:gridCol w:w="1055"/>
      </w:tblGrid>
      <w:tr w:rsidR="002D6FAB" w:rsidRPr="00643D09" w:rsidTr="00BE3E81">
        <w:trPr>
          <w:trHeight w:val="255"/>
        </w:trPr>
        <w:tc>
          <w:tcPr>
            <w:tcW w:w="10772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AB" w:rsidRDefault="002D6FAB" w:rsidP="00BE3E8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2D6FAB" w:rsidRDefault="002D6FAB" w:rsidP="00BE3E81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2D6FAB" w:rsidRDefault="002D6FAB" w:rsidP="00BE3E81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Радне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машине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других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власника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  <w:p w:rsidR="002D6FAB" w:rsidRPr="00643D09" w:rsidRDefault="002D6FAB" w:rsidP="00BE3E81">
            <w:pPr>
              <w:spacing w:line="240" w:lineRule="auto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</w:rPr>
            </w:pPr>
            <w:proofErr w:type="spellStart"/>
            <w:r w:rsidRPr="00643D09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</w:rPr>
              <w:t>Табела</w:t>
            </w:r>
            <w:proofErr w:type="spellEnd"/>
            <w:r w:rsidRPr="00643D09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</w:rPr>
              <w:t xml:space="preserve"> 3:</w:t>
            </w:r>
          </w:p>
        </w:tc>
      </w:tr>
      <w:tr w:rsidR="002D6FAB" w:rsidRPr="00643D09" w:rsidTr="00BE3E8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AB" w:rsidRPr="00643D09" w:rsidRDefault="002D6FAB" w:rsidP="00BE3E81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AB" w:rsidRPr="00643D09" w:rsidRDefault="002D6FAB" w:rsidP="00BE3E81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AB" w:rsidRPr="00643D09" w:rsidRDefault="002D6FAB" w:rsidP="00BE3E81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AB" w:rsidRPr="00643D09" w:rsidRDefault="002D6FAB" w:rsidP="00BE3E81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FAB" w:rsidRPr="00643D09" w:rsidRDefault="002D6FAB" w:rsidP="00BE3E81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AB" w:rsidRPr="00643D09" w:rsidRDefault="002D6FAB" w:rsidP="00BE3E81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AB" w:rsidRPr="00643D09" w:rsidRDefault="002D6FAB" w:rsidP="00BE3E81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</w:t>
            </w:r>
          </w:p>
        </w:tc>
      </w:tr>
      <w:tr w:rsidR="002D6FAB" w:rsidRPr="00643D09" w:rsidTr="00BE3E8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FAB" w:rsidRPr="00643D09" w:rsidRDefault="002D6FAB" w:rsidP="00BE3E81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Назив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FAB" w:rsidRPr="00111981" w:rsidRDefault="002D6FAB" w:rsidP="00BE3E81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Тип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/</w:t>
            </w:r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Година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производње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FAB" w:rsidRPr="00111981" w:rsidRDefault="002D6FAB" w:rsidP="00BE3E81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Сума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осигурања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FAB" w:rsidRPr="00643D09" w:rsidRDefault="002D6FAB" w:rsidP="00BE3E81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Предмет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осигурања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FAB" w:rsidRPr="00643D09" w:rsidRDefault="002D6FAB" w:rsidP="00BE3E81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Врста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осигурања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FAB" w:rsidRPr="00643D09" w:rsidRDefault="002D6FAB" w:rsidP="00BE3E81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Премија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без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пореза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FAB" w:rsidRPr="00643D09" w:rsidRDefault="002D6FAB" w:rsidP="00BE3E81">
            <w:pPr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Премија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са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порезом</w:t>
            </w:r>
            <w:proofErr w:type="spellEnd"/>
          </w:p>
        </w:tc>
      </w:tr>
      <w:tr w:rsidR="002D6FAB" w:rsidRPr="00643D09" w:rsidTr="00BE3E81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FAB" w:rsidRPr="00643D09" w:rsidRDefault="002D6FAB" w:rsidP="00BE3E81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Cargo loader (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самоходна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утоварно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истоварна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платформа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FAB" w:rsidRDefault="002D6FAB" w:rsidP="00BE3E81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2PDL700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/</w:t>
            </w:r>
          </w:p>
          <w:p w:rsidR="002D6FAB" w:rsidRPr="00111981" w:rsidRDefault="002D6FAB" w:rsidP="00BE3E81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FAB" w:rsidRPr="002D6FAB" w:rsidRDefault="002D6FAB" w:rsidP="00BE3E81">
            <w:pPr>
              <w:spacing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2D6FAB">
              <w:rPr>
                <w:rFonts w:ascii="Arial" w:eastAsia="Times New Roman" w:hAnsi="Arial" w:cs="Arial"/>
                <w:color w:val="FF0000"/>
                <w:kern w:val="0"/>
                <w:sz w:val="20"/>
                <w:szCs w:val="20"/>
                <w:lang w:eastAsia="en-US"/>
              </w:rPr>
              <w:t>30.750.000,00 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FAB" w:rsidRPr="00643D09" w:rsidRDefault="002D6FAB" w:rsidP="00BE3E81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Хидрауличне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компоненте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електронске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компоненте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систем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аутоматике-60%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од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вредности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возила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FAB" w:rsidRPr="00643D09" w:rsidRDefault="002D6FAB" w:rsidP="00BE3E81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Потпуни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каско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без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ризика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крађе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са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франшизом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10% и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укљученим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ломом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радних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уређаја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AB" w:rsidRPr="00643D09" w:rsidRDefault="002D6FAB" w:rsidP="00BE3E8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AB" w:rsidRPr="00643D09" w:rsidRDefault="002D6FAB" w:rsidP="00BE3E8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D6FAB" w:rsidRPr="00643D09" w:rsidTr="00BE3E81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FAB" w:rsidRPr="00643D09" w:rsidRDefault="002D6FAB" w:rsidP="00BE3E81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Возило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за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одлеђивање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ваздухоплова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AB" w:rsidRPr="00111981" w:rsidRDefault="002D6FAB" w:rsidP="00BE3E81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IVECO MAGERUS 190-25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/ </w:t>
            </w:r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1986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FAB" w:rsidRPr="00476F36" w:rsidRDefault="002D6FAB" w:rsidP="00BE3E81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476F36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Према</w:t>
            </w:r>
            <w:proofErr w:type="spellEnd"/>
            <w:r w:rsidRPr="00476F36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6F36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каталогу</w:t>
            </w:r>
            <w:proofErr w:type="spellEnd"/>
            <w:r w:rsidRPr="00476F36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 xml:space="preserve"> АМСС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AB" w:rsidRPr="00643D09" w:rsidRDefault="002D6FAB" w:rsidP="00BE3E81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Хидраулични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систем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систем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за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прскање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воде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флуида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систем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за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грејање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воде-60%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од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вредности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возила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FAB" w:rsidRPr="00643D09" w:rsidRDefault="002D6FAB" w:rsidP="00BE3E81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Потпуни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каско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без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ризика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крађе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са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франшизом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20% и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укљученим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ломом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радних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уређаја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FAB" w:rsidRPr="00643D09" w:rsidRDefault="002D6FAB" w:rsidP="00BE3E8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FAB" w:rsidRPr="00643D09" w:rsidRDefault="002D6FAB" w:rsidP="00BE3E8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D6FAB" w:rsidRPr="00643D09" w:rsidTr="00BE3E81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FAB" w:rsidRPr="00643D09" w:rsidRDefault="002D6FAB" w:rsidP="00BE3E81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Трактор</w:t>
            </w:r>
            <w:proofErr w:type="spellEnd"/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BELARUS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AB" w:rsidRPr="00111981" w:rsidRDefault="002D6FAB" w:rsidP="00BE3E81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MTZ1221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/ </w:t>
            </w:r>
            <w:r w:rsidRPr="00643D0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FAB" w:rsidRPr="00476F36" w:rsidRDefault="002D6FAB" w:rsidP="00BE3E81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476F36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Према</w:t>
            </w:r>
            <w:proofErr w:type="spellEnd"/>
            <w:r w:rsidRPr="00476F36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6F36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>каталогу</w:t>
            </w:r>
            <w:proofErr w:type="spellEnd"/>
            <w:r w:rsidRPr="00476F36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eastAsia="en-US"/>
              </w:rPr>
              <w:t xml:space="preserve"> АМСС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AB" w:rsidRPr="00643D09" w:rsidRDefault="002D6FAB" w:rsidP="00BE3E81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FAB" w:rsidRPr="00EB6300" w:rsidRDefault="002D6FAB" w:rsidP="00BE3E81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EB630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Потпуни</w:t>
            </w:r>
            <w:proofErr w:type="spellEnd"/>
            <w:r w:rsidRPr="00EB630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630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каско</w:t>
            </w:r>
            <w:proofErr w:type="spellEnd"/>
            <w:r w:rsidRPr="00EB630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B630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без</w:t>
            </w:r>
            <w:proofErr w:type="spellEnd"/>
            <w:r w:rsidRPr="00EB630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630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ризика</w:t>
            </w:r>
            <w:proofErr w:type="spellEnd"/>
            <w:r w:rsidRPr="00EB630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630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крађе</w:t>
            </w:r>
            <w:proofErr w:type="spellEnd"/>
            <w:r w:rsidRPr="00EB630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EB630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са</w:t>
            </w:r>
            <w:proofErr w:type="spellEnd"/>
            <w:r w:rsidRPr="00EB630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B630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франшизом</w:t>
            </w:r>
            <w:proofErr w:type="spellEnd"/>
            <w:r w:rsidRPr="00EB6300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20%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FAB" w:rsidRPr="00643D09" w:rsidRDefault="002D6FAB" w:rsidP="00BE3E8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6FAB" w:rsidRPr="00643D09" w:rsidRDefault="002D6FAB" w:rsidP="00BE3E8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D6FAB" w:rsidRPr="00643D09" w:rsidTr="00BE3E81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FAB" w:rsidRPr="00643D09" w:rsidRDefault="002D6FAB" w:rsidP="00BE3E8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AB" w:rsidRPr="00643D09" w:rsidRDefault="002D6FAB" w:rsidP="00BE3E81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FAB" w:rsidRPr="00643D09" w:rsidRDefault="002D6FAB" w:rsidP="00BE3E81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FAB" w:rsidRPr="00643D09" w:rsidRDefault="002D6FAB" w:rsidP="00BE3E8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FAB" w:rsidRPr="00C60CFB" w:rsidRDefault="002D6FAB" w:rsidP="00BE3E8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AB" w:rsidRPr="00643D09" w:rsidRDefault="002D6FAB" w:rsidP="00BE3E8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FAB" w:rsidRPr="00643D09" w:rsidRDefault="002D6FAB" w:rsidP="00BE3E8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D6FAB" w:rsidRPr="00643D09" w:rsidTr="00BE3E81">
        <w:trPr>
          <w:trHeight w:val="7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2D6FAB" w:rsidRPr="00643D09" w:rsidRDefault="002D6FAB" w:rsidP="00BE3E8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  <w:hideMark/>
          </w:tcPr>
          <w:p w:rsidR="002D6FAB" w:rsidRPr="00643D09" w:rsidRDefault="002D6FAB" w:rsidP="00BE3E81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2D6FAB" w:rsidRPr="00643D09" w:rsidRDefault="002D6FAB" w:rsidP="00BE3E81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  <w:hideMark/>
          </w:tcPr>
          <w:p w:rsidR="002D6FAB" w:rsidRPr="00643D09" w:rsidRDefault="002D6FAB" w:rsidP="00BE3E8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  <w:hideMark/>
          </w:tcPr>
          <w:p w:rsidR="002D6FAB" w:rsidRPr="00643D09" w:rsidRDefault="002D6FAB" w:rsidP="00BE3E81">
            <w:pPr>
              <w:spacing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D6FAB" w:rsidRPr="00643D09" w:rsidRDefault="002D6FAB" w:rsidP="00BE3E8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2D6FAB" w:rsidRPr="00643D09" w:rsidRDefault="002D6FAB" w:rsidP="00BE3E81">
            <w:pPr>
              <w:spacing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2D6FAB" w:rsidRPr="00D53815" w:rsidRDefault="002D6FAB" w:rsidP="002D6FAB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D6FAB" w:rsidRDefault="002D6FAB" w:rsidP="002D6FAB">
      <w:pPr>
        <w:ind w:left="720" w:firstLine="720"/>
        <w:jc w:val="both"/>
        <w:rPr>
          <w:rFonts w:eastAsia="TimesNewRomanPSMT"/>
          <w:bCs/>
        </w:rPr>
      </w:pPr>
      <w:proofErr w:type="spellStart"/>
      <w:r>
        <w:rPr>
          <w:rFonts w:eastAsia="TimesNewRomanPSMT"/>
          <w:bCs/>
        </w:rPr>
        <w:t>Датум</w:t>
      </w:r>
      <w:proofErr w:type="spellEnd"/>
      <w:r>
        <w:rPr>
          <w:rFonts w:eastAsia="TimesNewRomanPSMT"/>
          <w:bCs/>
        </w:rPr>
        <w:t xml:space="preserve">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</w:t>
      </w:r>
      <w:proofErr w:type="spellStart"/>
      <w:r>
        <w:rPr>
          <w:rFonts w:eastAsia="TimesNewRomanPSMT"/>
          <w:bCs/>
        </w:rPr>
        <w:t>Понуђач</w:t>
      </w:r>
      <w:proofErr w:type="spellEnd"/>
    </w:p>
    <w:p w:rsidR="002D6FAB" w:rsidRDefault="002D6FAB" w:rsidP="002D6FAB">
      <w:pPr>
        <w:ind w:left="2880" w:firstLine="720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 xml:space="preserve">    М. П. </w:t>
      </w:r>
    </w:p>
    <w:p w:rsidR="002D6FAB" w:rsidRPr="00F57D34" w:rsidRDefault="002D6FAB" w:rsidP="002D6FAB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457E52" w:rsidRDefault="00457E52" w:rsidP="00F95074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2"/>
          <w:szCs w:val="22"/>
          <w:lang w:val="sr-Cyrl-CS" w:eastAsia="sr-Latn-CS"/>
        </w:rPr>
      </w:pPr>
    </w:p>
    <w:p w:rsidR="00457E52" w:rsidRDefault="00457E52" w:rsidP="00F95074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2"/>
          <w:szCs w:val="22"/>
          <w:lang w:val="sr-Cyrl-CS" w:eastAsia="sr-Latn-CS"/>
        </w:rPr>
      </w:pPr>
    </w:p>
    <w:p w:rsidR="00457E52" w:rsidRDefault="00457E52" w:rsidP="00F95074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2"/>
          <w:szCs w:val="22"/>
          <w:lang w:val="sr-Cyrl-CS" w:eastAsia="sr-Latn-CS"/>
        </w:rPr>
      </w:pPr>
    </w:p>
    <w:p w:rsidR="00107B0F" w:rsidRDefault="00107B0F" w:rsidP="00F95074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2"/>
          <w:szCs w:val="22"/>
          <w:lang w:val="sr-Cyrl-CS" w:eastAsia="sr-Latn-CS"/>
        </w:rPr>
      </w:pPr>
    </w:p>
    <w:p w:rsidR="00491B3B" w:rsidRPr="00B81E36" w:rsidRDefault="006F754D" w:rsidP="00491B3B">
      <w:pPr>
        <w:suppressAutoHyphens w:val="0"/>
        <w:spacing w:line="240" w:lineRule="auto"/>
        <w:rPr>
          <w:rFonts w:ascii="Arial" w:hAnsi="Arial" w:cs="Arial"/>
          <w:b/>
          <w:bCs/>
          <w:iCs/>
        </w:rPr>
      </w:pPr>
      <w:r>
        <w:rPr>
          <w:rFonts w:ascii="Arial" w:eastAsia="Times New Roman" w:hAnsi="Arial" w:cs="Arial"/>
          <w:sz w:val="22"/>
          <w:szCs w:val="22"/>
          <w:lang w:val="sr-Cyrl-CS" w:eastAsia="sr-Latn-CS"/>
        </w:rPr>
        <w:t>4.</w:t>
      </w:r>
      <w:r w:rsidR="00491B3B">
        <w:rPr>
          <w:rFonts w:ascii="Arial" w:eastAsia="Times New Roman" w:hAnsi="Arial" w:cs="Arial"/>
          <w:sz w:val="22"/>
          <w:szCs w:val="22"/>
          <w:lang w:val="sr-Cyrl-CS" w:eastAsia="sr-Latn-CS"/>
        </w:rPr>
        <w:t xml:space="preserve">У Поглављу </w:t>
      </w:r>
      <w:r w:rsidR="00491B3B">
        <w:rPr>
          <w:rFonts w:ascii="Arial" w:eastAsia="Times New Roman" w:hAnsi="Arial" w:cs="Arial"/>
          <w:sz w:val="22"/>
          <w:szCs w:val="22"/>
          <w:lang w:eastAsia="sr-Latn-CS"/>
        </w:rPr>
        <w:t>III</w:t>
      </w:r>
      <w:r w:rsidR="00491B3B" w:rsidRPr="00491B3B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491B3B" w:rsidRPr="00491B3B">
        <w:rPr>
          <w:rFonts w:ascii="Arial" w:hAnsi="Arial" w:cs="Arial"/>
          <w:b/>
          <w:bCs/>
          <w:i/>
          <w:iCs/>
          <w:sz w:val="22"/>
          <w:szCs w:val="22"/>
        </w:rPr>
        <w:t>УСЛОВИ ЗА УЧЕШЋЕ У ПОСТУПКУ ЈАВНЕ НАБАВКЕ ИЗ ЧЛ. 75. И 76. ЗАКОНА И УПУТСТВО КАКО СЕ ДОКАЗУЈЕ ИСПУЊЕНОСТ ТИХ УСЛОВА</w:t>
      </w:r>
      <w:r w:rsidR="00491B3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491B3B">
        <w:rPr>
          <w:rFonts w:ascii="Arial" w:hAnsi="Arial" w:cs="Arial"/>
          <w:b/>
          <w:bCs/>
          <w:i/>
          <w:iCs/>
          <w:sz w:val="22"/>
          <w:szCs w:val="22"/>
        </w:rPr>
        <w:t>на</w:t>
      </w:r>
      <w:proofErr w:type="spellEnd"/>
      <w:r w:rsidR="00491B3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491B3B">
        <w:rPr>
          <w:rFonts w:ascii="Arial" w:hAnsi="Arial" w:cs="Arial"/>
          <w:b/>
          <w:bCs/>
          <w:i/>
          <w:iCs/>
          <w:sz w:val="22"/>
          <w:szCs w:val="22"/>
        </w:rPr>
        <w:t>страни</w:t>
      </w:r>
      <w:proofErr w:type="spellEnd"/>
      <w:r w:rsidR="00491B3B">
        <w:rPr>
          <w:rFonts w:ascii="Arial" w:hAnsi="Arial" w:cs="Arial"/>
          <w:b/>
          <w:bCs/>
          <w:i/>
          <w:iCs/>
          <w:sz w:val="22"/>
          <w:szCs w:val="22"/>
        </w:rPr>
        <w:t xml:space="preserve"> 13 </w:t>
      </w:r>
      <w:proofErr w:type="spellStart"/>
      <w:r w:rsidR="00491B3B">
        <w:rPr>
          <w:rFonts w:ascii="Arial" w:hAnsi="Arial" w:cs="Arial"/>
          <w:b/>
          <w:bCs/>
          <w:i/>
          <w:iCs/>
          <w:sz w:val="22"/>
          <w:szCs w:val="22"/>
        </w:rPr>
        <w:t>Конкурсне</w:t>
      </w:r>
      <w:proofErr w:type="spellEnd"/>
      <w:r w:rsidR="00491B3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proofErr w:type="spellStart"/>
      <w:r w:rsidR="00491B3B">
        <w:rPr>
          <w:rFonts w:ascii="Arial" w:hAnsi="Arial" w:cs="Arial"/>
          <w:b/>
          <w:bCs/>
          <w:i/>
          <w:iCs/>
          <w:sz w:val="22"/>
          <w:szCs w:val="22"/>
        </w:rPr>
        <w:t>документације</w:t>
      </w:r>
      <w:proofErr w:type="spellEnd"/>
      <w:r w:rsidR="00491B3B">
        <w:rPr>
          <w:rFonts w:ascii="Arial" w:hAnsi="Arial" w:cs="Arial"/>
          <w:b/>
          <w:bCs/>
          <w:i/>
          <w:iCs/>
          <w:sz w:val="22"/>
          <w:szCs w:val="22"/>
        </w:rPr>
        <w:t xml:space="preserve">: </w:t>
      </w:r>
      <w:proofErr w:type="spellStart"/>
      <w:r w:rsidR="00491B3B">
        <w:rPr>
          <w:rFonts w:ascii="Arial" w:hAnsi="Arial" w:cs="Arial"/>
          <w:b/>
          <w:bCs/>
          <w:i/>
          <w:iCs/>
        </w:rPr>
        <w:t>Додатни</w:t>
      </w:r>
      <w:proofErr w:type="spellEnd"/>
      <w:r w:rsidR="00491B3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491B3B">
        <w:rPr>
          <w:rFonts w:ascii="Arial" w:hAnsi="Arial" w:cs="Arial"/>
          <w:b/>
          <w:bCs/>
          <w:i/>
          <w:iCs/>
        </w:rPr>
        <w:t>услови</w:t>
      </w:r>
      <w:proofErr w:type="spellEnd"/>
      <w:r w:rsidR="00491B3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491B3B">
        <w:rPr>
          <w:rFonts w:ascii="Arial" w:hAnsi="Arial" w:cs="Arial"/>
          <w:b/>
          <w:bCs/>
          <w:i/>
          <w:iCs/>
        </w:rPr>
        <w:t>за</w:t>
      </w:r>
      <w:proofErr w:type="spellEnd"/>
      <w:r w:rsidR="00491B3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491B3B">
        <w:rPr>
          <w:rFonts w:ascii="Arial" w:hAnsi="Arial" w:cs="Arial"/>
          <w:b/>
          <w:bCs/>
          <w:i/>
          <w:iCs/>
        </w:rPr>
        <w:t>учешће</w:t>
      </w:r>
      <w:proofErr w:type="spellEnd"/>
      <w:r w:rsidR="00491B3B">
        <w:rPr>
          <w:rFonts w:ascii="Arial" w:hAnsi="Arial" w:cs="Arial"/>
          <w:b/>
          <w:bCs/>
          <w:i/>
          <w:iCs/>
        </w:rPr>
        <w:t xml:space="preserve"> у </w:t>
      </w:r>
      <w:proofErr w:type="spellStart"/>
      <w:r w:rsidR="00491B3B">
        <w:rPr>
          <w:rFonts w:ascii="Arial" w:hAnsi="Arial" w:cs="Arial"/>
          <w:b/>
          <w:bCs/>
          <w:i/>
          <w:iCs/>
        </w:rPr>
        <w:t>поступку</w:t>
      </w:r>
      <w:proofErr w:type="spellEnd"/>
      <w:r w:rsidR="00491B3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491B3B">
        <w:rPr>
          <w:rFonts w:ascii="Arial" w:hAnsi="Arial" w:cs="Arial"/>
          <w:b/>
          <w:bCs/>
          <w:i/>
          <w:iCs/>
        </w:rPr>
        <w:t>јавне</w:t>
      </w:r>
      <w:proofErr w:type="spellEnd"/>
      <w:r w:rsidR="00491B3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491B3B">
        <w:rPr>
          <w:rFonts w:ascii="Arial" w:hAnsi="Arial" w:cs="Arial"/>
          <w:b/>
          <w:bCs/>
          <w:i/>
          <w:iCs/>
        </w:rPr>
        <w:t>набавке</w:t>
      </w:r>
      <w:proofErr w:type="spellEnd"/>
      <w:r w:rsidR="00491B3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491B3B">
        <w:rPr>
          <w:rFonts w:ascii="Arial" w:hAnsi="Arial" w:cs="Arial"/>
          <w:b/>
          <w:bCs/>
          <w:i/>
          <w:iCs/>
        </w:rPr>
        <w:t>из</w:t>
      </w:r>
      <w:proofErr w:type="spellEnd"/>
      <w:r w:rsidR="00491B3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491B3B">
        <w:rPr>
          <w:rFonts w:ascii="Arial" w:hAnsi="Arial" w:cs="Arial"/>
          <w:b/>
          <w:bCs/>
          <w:i/>
          <w:iCs/>
        </w:rPr>
        <w:t>члана</w:t>
      </w:r>
      <w:proofErr w:type="spellEnd"/>
      <w:r w:rsidR="00491B3B">
        <w:rPr>
          <w:rFonts w:ascii="Arial" w:hAnsi="Arial" w:cs="Arial"/>
          <w:b/>
          <w:bCs/>
          <w:i/>
          <w:iCs/>
        </w:rPr>
        <w:t xml:space="preserve"> 76. </w:t>
      </w:r>
      <w:proofErr w:type="spellStart"/>
      <w:r w:rsidR="00491B3B">
        <w:rPr>
          <w:rFonts w:ascii="Arial" w:hAnsi="Arial" w:cs="Arial"/>
          <w:b/>
          <w:bCs/>
          <w:i/>
          <w:iCs/>
        </w:rPr>
        <w:t>Закона</w:t>
      </w:r>
      <w:proofErr w:type="spellEnd"/>
      <w:r w:rsidR="00491B3B">
        <w:rPr>
          <w:rFonts w:ascii="Arial" w:hAnsi="Arial" w:cs="Arial"/>
          <w:b/>
          <w:bCs/>
          <w:i/>
          <w:iCs/>
        </w:rPr>
        <w:t xml:space="preserve"> о </w:t>
      </w:r>
      <w:proofErr w:type="spellStart"/>
      <w:r w:rsidR="00491B3B">
        <w:rPr>
          <w:rFonts w:ascii="Arial" w:hAnsi="Arial" w:cs="Arial"/>
          <w:b/>
          <w:bCs/>
          <w:i/>
          <w:iCs/>
        </w:rPr>
        <w:t>јавним</w:t>
      </w:r>
      <w:proofErr w:type="spellEnd"/>
      <w:r w:rsidR="00491B3B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491B3B">
        <w:rPr>
          <w:rFonts w:ascii="Arial" w:hAnsi="Arial" w:cs="Arial"/>
          <w:b/>
          <w:bCs/>
          <w:i/>
          <w:iCs/>
        </w:rPr>
        <w:t>набавкама</w:t>
      </w:r>
      <w:proofErr w:type="spellEnd"/>
    </w:p>
    <w:p w:rsidR="00107B0F" w:rsidRPr="00D50F47" w:rsidRDefault="00491B3B" w:rsidP="00491B3B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2"/>
          <w:szCs w:val="22"/>
          <w:lang w:eastAsia="sr-Latn-CS"/>
        </w:rPr>
      </w:pPr>
      <w:proofErr w:type="spellStart"/>
      <w:r>
        <w:rPr>
          <w:rFonts w:ascii="Arial" w:hAnsi="Arial" w:cs="Arial"/>
          <w:b/>
          <w:bCs/>
          <w:i/>
          <w:iCs/>
        </w:rPr>
        <w:t>За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све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партије</w:t>
      </w:r>
      <w:proofErr w:type="spellEnd"/>
      <w:r w:rsidR="00D50F47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D50F47">
        <w:rPr>
          <w:rFonts w:ascii="Arial" w:hAnsi="Arial" w:cs="Arial"/>
          <w:b/>
          <w:bCs/>
          <w:i/>
          <w:iCs/>
        </w:rPr>
        <w:t>се</w:t>
      </w:r>
      <w:proofErr w:type="spellEnd"/>
      <w:r w:rsidR="00D50F47">
        <w:rPr>
          <w:rFonts w:ascii="Arial" w:hAnsi="Arial" w:cs="Arial"/>
          <w:b/>
          <w:bCs/>
          <w:i/>
          <w:iCs/>
        </w:rPr>
        <w:t xml:space="preserve"> мењају и сада гласе:</w:t>
      </w:r>
    </w:p>
    <w:p w:rsidR="009A65D7" w:rsidRPr="00F92A48" w:rsidRDefault="009A65D7" w:rsidP="009A65D7">
      <w:pPr>
        <w:pStyle w:val="ListParagraph"/>
        <w:ind w:left="0"/>
        <w:rPr>
          <w:rFonts w:ascii="Arial" w:hAnsi="Arial" w:cs="Arial"/>
          <w:iCs/>
          <w:sz w:val="22"/>
          <w:szCs w:val="22"/>
          <w:u w:val="single"/>
        </w:rPr>
      </w:pPr>
      <w:proofErr w:type="spellStart"/>
      <w:proofErr w:type="gramStart"/>
      <w:r w:rsidRPr="00F92A48">
        <w:rPr>
          <w:rFonts w:ascii="Arial" w:hAnsi="Arial" w:cs="Arial"/>
          <w:iCs/>
          <w:sz w:val="22"/>
          <w:szCs w:val="22"/>
          <w:u w:val="single"/>
        </w:rPr>
        <w:t>Доказ</w:t>
      </w:r>
      <w:proofErr w:type="spellEnd"/>
      <w:r w:rsidRPr="00F92A48">
        <w:rPr>
          <w:rFonts w:ascii="Arial" w:hAnsi="Arial" w:cs="Arial"/>
          <w:iCs/>
          <w:sz w:val="22"/>
          <w:szCs w:val="22"/>
          <w:u w:val="single"/>
        </w:rPr>
        <w:t xml:space="preserve"> </w:t>
      </w:r>
      <w:proofErr w:type="spellStart"/>
      <w:r w:rsidRPr="00F92A48">
        <w:rPr>
          <w:rFonts w:ascii="Arial" w:hAnsi="Arial" w:cs="Arial"/>
          <w:iCs/>
          <w:sz w:val="22"/>
          <w:szCs w:val="22"/>
          <w:u w:val="single"/>
        </w:rPr>
        <w:t>за</w:t>
      </w:r>
      <w:proofErr w:type="spellEnd"/>
      <w:r w:rsidRPr="00F92A48">
        <w:rPr>
          <w:rFonts w:ascii="Arial" w:hAnsi="Arial" w:cs="Arial"/>
          <w:iCs/>
          <w:sz w:val="22"/>
          <w:szCs w:val="22"/>
          <w:u w:val="single"/>
        </w:rPr>
        <w:t xml:space="preserve"> </w:t>
      </w:r>
      <w:proofErr w:type="spellStart"/>
      <w:r w:rsidRPr="00F92A48">
        <w:rPr>
          <w:rFonts w:ascii="Arial" w:hAnsi="Arial" w:cs="Arial"/>
          <w:iCs/>
          <w:sz w:val="22"/>
          <w:szCs w:val="22"/>
          <w:u w:val="single"/>
        </w:rPr>
        <w:t>испуњеност</w:t>
      </w:r>
      <w:proofErr w:type="spellEnd"/>
      <w:r w:rsidRPr="00F92A48">
        <w:rPr>
          <w:rFonts w:ascii="Arial" w:hAnsi="Arial" w:cs="Arial"/>
          <w:iCs/>
          <w:sz w:val="22"/>
          <w:szCs w:val="22"/>
          <w:u w:val="single"/>
        </w:rPr>
        <w:t xml:space="preserve"> </w:t>
      </w:r>
      <w:proofErr w:type="spellStart"/>
      <w:r w:rsidRPr="00F92A48">
        <w:rPr>
          <w:rFonts w:ascii="Arial" w:hAnsi="Arial" w:cs="Arial"/>
          <w:iCs/>
          <w:sz w:val="22"/>
          <w:szCs w:val="22"/>
          <w:u w:val="single"/>
        </w:rPr>
        <w:t>услова</w:t>
      </w:r>
      <w:proofErr w:type="spellEnd"/>
      <w:r w:rsidRPr="00F92A48">
        <w:rPr>
          <w:rFonts w:ascii="Arial" w:hAnsi="Arial" w:cs="Arial"/>
          <w:iCs/>
          <w:sz w:val="22"/>
          <w:szCs w:val="22"/>
          <w:u w:val="single"/>
        </w:rPr>
        <w:t xml:space="preserve"> 2.</w:t>
      </w:r>
      <w:proofErr w:type="gramEnd"/>
    </w:p>
    <w:p w:rsidR="009A65D7" w:rsidRPr="00EB5139" w:rsidRDefault="009A65D7" w:rsidP="009A65D7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F92A48">
        <w:rPr>
          <w:sz w:val="22"/>
          <w:szCs w:val="22"/>
        </w:rPr>
        <w:t xml:space="preserve">- </w:t>
      </w:r>
      <w:proofErr w:type="spellStart"/>
      <w:proofErr w:type="gramStart"/>
      <w:r w:rsidRPr="00F92A48">
        <w:rPr>
          <w:rFonts w:ascii="Arial" w:hAnsi="Arial" w:cs="Arial"/>
          <w:sz w:val="22"/>
          <w:szCs w:val="22"/>
        </w:rPr>
        <w:t>изјава</w:t>
      </w:r>
      <w:proofErr w:type="spellEnd"/>
      <w:proofErr w:type="gramEnd"/>
      <w:r w:rsidRPr="00F92A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A48">
        <w:rPr>
          <w:rFonts w:ascii="Arial" w:hAnsi="Arial" w:cs="Arial"/>
          <w:sz w:val="22"/>
          <w:szCs w:val="22"/>
        </w:rPr>
        <w:t>на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A48">
        <w:rPr>
          <w:rFonts w:ascii="Arial" w:hAnsi="Arial" w:cs="Arial"/>
          <w:sz w:val="22"/>
          <w:szCs w:val="22"/>
        </w:rPr>
        <w:t>свом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A48">
        <w:rPr>
          <w:rFonts w:ascii="Arial" w:hAnsi="Arial" w:cs="Arial"/>
          <w:sz w:val="22"/>
          <w:szCs w:val="22"/>
        </w:rPr>
        <w:t>меморандуму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A48">
        <w:rPr>
          <w:rFonts w:ascii="Arial" w:hAnsi="Arial" w:cs="Arial"/>
          <w:sz w:val="22"/>
          <w:szCs w:val="22"/>
        </w:rPr>
        <w:t>под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A48">
        <w:rPr>
          <w:rFonts w:ascii="Arial" w:hAnsi="Arial" w:cs="Arial"/>
          <w:sz w:val="22"/>
          <w:szCs w:val="22"/>
        </w:rPr>
        <w:t>кривичном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F92A48">
        <w:rPr>
          <w:rFonts w:ascii="Arial" w:hAnsi="Arial" w:cs="Arial"/>
          <w:sz w:val="22"/>
          <w:szCs w:val="22"/>
        </w:rPr>
        <w:t>материјалном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A48">
        <w:rPr>
          <w:rFonts w:ascii="Arial" w:hAnsi="Arial" w:cs="Arial"/>
          <w:sz w:val="22"/>
          <w:szCs w:val="22"/>
        </w:rPr>
        <w:t>одговорношћу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A48">
        <w:rPr>
          <w:rFonts w:ascii="Arial" w:hAnsi="Arial" w:cs="Arial"/>
          <w:sz w:val="22"/>
          <w:szCs w:val="22"/>
        </w:rPr>
        <w:t>да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A48">
        <w:rPr>
          <w:rFonts w:ascii="Arial" w:hAnsi="Arial" w:cs="Arial"/>
          <w:sz w:val="22"/>
          <w:szCs w:val="22"/>
        </w:rPr>
        <w:t>понуђач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A48">
        <w:rPr>
          <w:rFonts w:ascii="Arial" w:hAnsi="Arial" w:cs="Arial"/>
          <w:sz w:val="22"/>
          <w:szCs w:val="22"/>
        </w:rPr>
        <w:t>има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A48">
        <w:rPr>
          <w:rFonts w:ascii="Arial" w:hAnsi="Arial" w:cs="Arial"/>
          <w:sz w:val="22"/>
          <w:szCs w:val="22"/>
        </w:rPr>
        <w:t>коефицијент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A48">
        <w:rPr>
          <w:rFonts w:ascii="Arial" w:hAnsi="Arial" w:cs="Arial"/>
          <w:sz w:val="22"/>
          <w:szCs w:val="22"/>
        </w:rPr>
        <w:t>ажурности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F92A48">
        <w:rPr>
          <w:rFonts w:ascii="Arial" w:hAnsi="Arial" w:cs="Arial"/>
          <w:sz w:val="22"/>
          <w:szCs w:val="22"/>
        </w:rPr>
        <w:t>решавању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A48">
        <w:rPr>
          <w:rFonts w:ascii="Arial" w:hAnsi="Arial" w:cs="Arial"/>
          <w:sz w:val="22"/>
          <w:szCs w:val="22"/>
        </w:rPr>
        <w:t>шт</w:t>
      </w:r>
      <w:r>
        <w:rPr>
          <w:rFonts w:ascii="Arial" w:hAnsi="Arial" w:cs="Arial"/>
          <w:sz w:val="22"/>
          <w:szCs w:val="22"/>
        </w:rPr>
        <w:t>ета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r w:rsidRPr="00EB5139">
        <w:rPr>
          <w:rFonts w:ascii="Arial" w:hAnsi="Arial" w:cs="Arial"/>
          <w:sz w:val="22"/>
          <w:szCs w:val="22"/>
        </w:rPr>
        <w:t>201</w:t>
      </w:r>
      <w:r w:rsidRPr="00EE3676">
        <w:rPr>
          <w:rFonts w:ascii="Arial" w:hAnsi="Arial" w:cs="Arial"/>
          <w:sz w:val="22"/>
          <w:szCs w:val="22"/>
        </w:rPr>
        <w:t>7.</w:t>
      </w:r>
      <w:r w:rsidRPr="00EB513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B5139">
        <w:rPr>
          <w:rFonts w:ascii="Arial" w:hAnsi="Arial" w:cs="Arial"/>
          <w:sz w:val="22"/>
          <w:szCs w:val="22"/>
        </w:rPr>
        <w:t>години</w:t>
      </w:r>
      <w:proofErr w:type="spellEnd"/>
      <w:proofErr w:type="gramEnd"/>
      <w:r w:rsidRPr="00EB5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5139">
        <w:rPr>
          <w:rFonts w:ascii="Arial" w:hAnsi="Arial" w:cs="Arial"/>
          <w:sz w:val="22"/>
          <w:szCs w:val="22"/>
        </w:rPr>
        <w:t>већу</w:t>
      </w:r>
      <w:proofErr w:type="spellEnd"/>
      <w:r w:rsidRPr="00EB5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5139">
        <w:rPr>
          <w:rFonts w:ascii="Arial" w:hAnsi="Arial" w:cs="Arial"/>
          <w:sz w:val="22"/>
          <w:szCs w:val="22"/>
        </w:rPr>
        <w:t>од</w:t>
      </w:r>
      <w:proofErr w:type="spellEnd"/>
      <w:r w:rsidRPr="00EB5139">
        <w:rPr>
          <w:rFonts w:ascii="Arial" w:hAnsi="Arial" w:cs="Arial"/>
          <w:sz w:val="22"/>
          <w:szCs w:val="22"/>
        </w:rPr>
        <w:t xml:space="preserve"> </w:t>
      </w:r>
      <w:r w:rsidR="00EE3676" w:rsidRPr="00EE3676">
        <w:rPr>
          <w:rFonts w:ascii="Arial" w:hAnsi="Arial" w:cs="Arial"/>
          <w:sz w:val="22"/>
          <w:szCs w:val="22"/>
        </w:rPr>
        <w:t>90</w:t>
      </w:r>
      <w:r w:rsidRPr="00EE3676">
        <w:rPr>
          <w:rFonts w:ascii="Arial" w:hAnsi="Arial" w:cs="Arial"/>
          <w:sz w:val="22"/>
          <w:szCs w:val="22"/>
        </w:rPr>
        <w:t>%</w:t>
      </w:r>
    </w:p>
    <w:p w:rsidR="009A65D7" w:rsidRPr="00EB5139" w:rsidRDefault="009A65D7" w:rsidP="009A65D7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EB5139">
        <w:rPr>
          <w:rFonts w:ascii="Arial" w:hAnsi="Arial" w:cs="Arial"/>
          <w:sz w:val="22"/>
          <w:szCs w:val="22"/>
        </w:rPr>
        <w:t xml:space="preserve">-  </w:t>
      </w:r>
      <w:proofErr w:type="spellStart"/>
      <w:proofErr w:type="gramStart"/>
      <w:r w:rsidRPr="00EB5139">
        <w:rPr>
          <w:rFonts w:ascii="Arial" w:hAnsi="Arial" w:cs="Arial"/>
          <w:sz w:val="22"/>
          <w:szCs w:val="22"/>
        </w:rPr>
        <w:t>документ</w:t>
      </w:r>
      <w:proofErr w:type="spellEnd"/>
      <w:proofErr w:type="gramEnd"/>
      <w:r w:rsidRPr="00EB5139">
        <w:rPr>
          <w:rFonts w:ascii="Arial" w:hAnsi="Arial" w:cs="Arial"/>
          <w:sz w:val="22"/>
          <w:szCs w:val="22"/>
        </w:rPr>
        <w:t xml:space="preserve"> НБС-а, </w:t>
      </w:r>
      <w:proofErr w:type="spellStart"/>
      <w:r w:rsidRPr="00EB5139">
        <w:rPr>
          <w:rFonts w:ascii="Arial" w:hAnsi="Arial" w:cs="Arial"/>
          <w:sz w:val="22"/>
          <w:szCs w:val="22"/>
        </w:rPr>
        <w:t>Сектора</w:t>
      </w:r>
      <w:proofErr w:type="spellEnd"/>
      <w:r w:rsidRPr="00EB5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5139">
        <w:rPr>
          <w:rFonts w:ascii="Arial" w:hAnsi="Arial" w:cs="Arial"/>
          <w:sz w:val="22"/>
          <w:szCs w:val="22"/>
        </w:rPr>
        <w:t>за</w:t>
      </w:r>
      <w:proofErr w:type="spellEnd"/>
      <w:r w:rsidRPr="00EB5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5139">
        <w:rPr>
          <w:rFonts w:ascii="Arial" w:hAnsi="Arial" w:cs="Arial"/>
          <w:sz w:val="22"/>
          <w:szCs w:val="22"/>
        </w:rPr>
        <w:t>послове</w:t>
      </w:r>
      <w:proofErr w:type="spellEnd"/>
      <w:r w:rsidRPr="00EB5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5139">
        <w:rPr>
          <w:rFonts w:ascii="Arial" w:hAnsi="Arial" w:cs="Arial"/>
          <w:sz w:val="22"/>
          <w:szCs w:val="22"/>
        </w:rPr>
        <w:t>надзора</w:t>
      </w:r>
      <w:proofErr w:type="spellEnd"/>
      <w:r w:rsidRPr="00EB5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5139">
        <w:rPr>
          <w:rFonts w:ascii="Arial" w:hAnsi="Arial" w:cs="Arial"/>
          <w:sz w:val="22"/>
          <w:szCs w:val="22"/>
        </w:rPr>
        <w:t>над</w:t>
      </w:r>
      <w:proofErr w:type="spellEnd"/>
      <w:r w:rsidRPr="00EB5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5139">
        <w:rPr>
          <w:rFonts w:ascii="Arial" w:hAnsi="Arial" w:cs="Arial"/>
          <w:sz w:val="22"/>
          <w:szCs w:val="22"/>
        </w:rPr>
        <w:t>обављањем</w:t>
      </w:r>
      <w:proofErr w:type="spellEnd"/>
      <w:r w:rsidRPr="00EB5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5139">
        <w:rPr>
          <w:rFonts w:ascii="Arial" w:hAnsi="Arial" w:cs="Arial"/>
          <w:sz w:val="22"/>
          <w:szCs w:val="22"/>
        </w:rPr>
        <w:t>делатности</w:t>
      </w:r>
      <w:proofErr w:type="spellEnd"/>
      <w:r w:rsidRPr="00EB5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5139">
        <w:rPr>
          <w:rFonts w:ascii="Arial" w:hAnsi="Arial" w:cs="Arial"/>
          <w:sz w:val="22"/>
          <w:szCs w:val="22"/>
        </w:rPr>
        <w:t>осигурања</w:t>
      </w:r>
      <w:proofErr w:type="spellEnd"/>
      <w:r w:rsidRPr="00EB5139">
        <w:rPr>
          <w:rFonts w:ascii="Arial" w:hAnsi="Arial" w:cs="Arial"/>
          <w:sz w:val="22"/>
          <w:szCs w:val="22"/>
        </w:rPr>
        <w:t xml:space="preserve"> – „</w:t>
      </w:r>
      <w:proofErr w:type="spellStart"/>
      <w:r w:rsidRPr="00EB5139">
        <w:rPr>
          <w:rFonts w:ascii="Arial" w:hAnsi="Arial" w:cs="Arial"/>
          <w:sz w:val="22"/>
          <w:szCs w:val="22"/>
        </w:rPr>
        <w:t>Број</w:t>
      </w:r>
      <w:proofErr w:type="spellEnd"/>
      <w:r w:rsidRPr="00EB5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5139">
        <w:rPr>
          <w:rFonts w:ascii="Arial" w:hAnsi="Arial" w:cs="Arial"/>
          <w:sz w:val="22"/>
          <w:szCs w:val="22"/>
        </w:rPr>
        <w:t>штета</w:t>
      </w:r>
      <w:proofErr w:type="spellEnd"/>
      <w:r w:rsidRPr="00EB5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5139">
        <w:rPr>
          <w:rFonts w:ascii="Arial" w:hAnsi="Arial" w:cs="Arial"/>
          <w:sz w:val="22"/>
          <w:szCs w:val="22"/>
        </w:rPr>
        <w:t>по</w:t>
      </w:r>
      <w:proofErr w:type="spellEnd"/>
      <w:r w:rsidRPr="00EB5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5139">
        <w:rPr>
          <w:rFonts w:ascii="Arial" w:hAnsi="Arial" w:cs="Arial"/>
          <w:sz w:val="22"/>
          <w:szCs w:val="22"/>
        </w:rPr>
        <w:t>друштвима</w:t>
      </w:r>
      <w:proofErr w:type="spellEnd"/>
      <w:r w:rsidRPr="00EB5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5139">
        <w:rPr>
          <w:rFonts w:ascii="Arial" w:hAnsi="Arial" w:cs="Arial"/>
          <w:sz w:val="22"/>
          <w:szCs w:val="22"/>
        </w:rPr>
        <w:t>за</w:t>
      </w:r>
      <w:proofErr w:type="spellEnd"/>
      <w:r w:rsidRPr="00EB5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5139">
        <w:rPr>
          <w:rFonts w:ascii="Arial" w:hAnsi="Arial" w:cs="Arial"/>
          <w:sz w:val="22"/>
          <w:szCs w:val="22"/>
        </w:rPr>
        <w:t>осигурање</w:t>
      </w:r>
      <w:proofErr w:type="spellEnd"/>
      <w:r w:rsidRPr="00EB5139">
        <w:rPr>
          <w:rFonts w:ascii="Arial" w:hAnsi="Arial" w:cs="Arial"/>
          <w:sz w:val="22"/>
          <w:szCs w:val="22"/>
        </w:rPr>
        <w:t xml:space="preserve"> у 201</w:t>
      </w:r>
      <w:r w:rsidRPr="00EE3676">
        <w:rPr>
          <w:rFonts w:ascii="Arial" w:hAnsi="Arial" w:cs="Arial"/>
          <w:sz w:val="22"/>
          <w:szCs w:val="22"/>
        </w:rPr>
        <w:t>7</w:t>
      </w:r>
      <w:r w:rsidRPr="00EB5139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EB5139">
        <w:rPr>
          <w:rFonts w:ascii="Arial" w:hAnsi="Arial" w:cs="Arial"/>
          <w:sz w:val="22"/>
          <w:szCs w:val="22"/>
        </w:rPr>
        <w:t>години</w:t>
      </w:r>
      <w:proofErr w:type="spellEnd"/>
      <w:proofErr w:type="gramEnd"/>
      <w:r w:rsidRPr="00EB5139">
        <w:rPr>
          <w:rFonts w:ascii="Arial" w:hAnsi="Arial" w:cs="Arial"/>
          <w:sz w:val="22"/>
          <w:szCs w:val="22"/>
        </w:rPr>
        <w:t xml:space="preserve">“. </w:t>
      </w:r>
      <w:proofErr w:type="spellStart"/>
      <w:r w:rsidRPr="00EB5139">
        <w:rPr>
          <w:rFonts w:ascii="Arial" w:hAnsi="Arial" w:cs="Arial"/>
          <w:sz w:val="22"/>
          <w:szCs w:val="22"/>
        </w:rPr>
        <w:t>Ажурност</w:t>
      </w:r>
      <w:proofErr w:type="spellEnd"/>
      <w:r w:rsidRPr="00EB5139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EB5139">
        <w:rPr>
          <w:rFonts w:ascii="Arial" w:hAnsi="Arial" w:cs="Arial"/>
          <w:sz w:val="22"/>
          <w:szCs w:val="22"/>
        </w:rPr>
        <w:t>решавању</w:t>
      </w:r>
      <w:proofErr w:type="spellEnd"/>
      <w:r w:rsidRPr="00EB5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5139">
        <w:rPr>
          <w:rFonts w:ascii="Arial" w:hAnsi="Arial" w:cs="Arial"/>
          <w:sz w:val="22"/>
          <w:szCs w:val="22"/>
        </w:rPr>
        <w:t>штета</w:t>
      </w:r>
      <w:proofErr w:type="spellEnd"/>
      <w:r w:rsidRPr="00EB5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5139">
        <w:rPr>
          <w:rFonts w:ascii="Arial" w:hAnsi="Arial" w:cs="Arial"/>
          <w:sz w:val="22"/>
          <w:szCs w:val="22"/>
        </w:rPr>
        <w:t>биће</w:t>
      </w:r>
      <w:proofErr w:type="spellEnd"/>
      <w:r w:rsidRPr="00EB5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5139">
        <w:rPr>
          <w:rFonts w:ascii="Arial" w:hAnsi="Arial" w:cs="Arial"/>
          <w:sz w:val="22"/>
          <w:szCs w:val="22"/>
        </w:rPr>
        <w:t>одређена</w:t>
      </w:r>
      <w:proofErr w:type="spellEnd"/>
      <w:r w:rsidRPr="00EB5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5139">
        <w:rPr>
          <w:rFonts w:ascii="Arial" w:hAnsi="Arial" w:cs="Arial"/>
          <w:sz w:val="22"/>
          <w:szCs w:val="22"/>
        </w:rPr>
        <w:t>према</w:t>
      </w:r>
      <w:proofErr w:type="spellEnd"/>
      <w:r w:rsidRPr="00EB5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5139">
        <w:rPr>
          <w:rFonts w:ascii="Arial" w:hAnsi="Arial" w:cs="Arial"/>
          <w:sz w:val="22"/>
          <w:szCs w:val="22"/>
        </w:rPr>
        <w:t>следећој</w:t>
      </w:r>
      <w:proofErr w:type="spellEnd"/>
      <w:r w:rsidRPr="00EB5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5139">
        <w:rPr>
          <w:rFonts w:ascii="Arial" w:hAnsi="Arial" w:cs="Arial"/>
          <w:sz w:val="22"/>
          <w:szCs w:val="22"/>
        </w:rPr>
        <w:t>формули</w:t>
      </w:r>
      <w:proofErr w:type="spellEnd"/>
      <w:r w:rsidRPr="00EB5139">
        <w:rPr>
          <w:rFonts w:ascii="Arial" w:hAnsi="Arial" w:cs="Arial"/>
          <w:sz w:val="22"/>
          <w:szCs w:val="22"/>
        </w:rPr>
        <w:t xml:space="preserve">: </w:t>
      </w:r>
    </w:p>
    <w:p w:rsidR="009A65D7" w:rsidRPr="00EB5139" w:rsidRDefault="009A65D7" w:rsidP="009A65D7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EB5139">
        <w:rPr>
          <w:rFonts w:ascii="Arial" w:hAnsi="Arial" w:cs="Arial"/>
          <w:sz w:val="22"/>
          <w:szCs w:val="22"/>
        </w:rPr>
        <w:t>А=</w:t>
      </w:r>
      <w:proofErr w:type="spellStart"/>
      <w:r w:rsidRPr="00EB5139">
        <w:rPr>
          <w:rFonts w:ascii="Arial" w:hAnsi="Arial" w:cs="Arial"/>
          <w:sz w:val="22"/>
          <w:szCs w:val="22"/>
        </w:rPr>
        <w:t>Број</w:t>
      </w:r>
      <w:proofErr w:type="spellEnd"/>
      <w:r w:rsidRPr="00EB5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5139">
        <w:rPr>
          <w:rFonts w:ascii="Arial" w:hAnsi="Arial" w:cs="Arial"/>
          <w:sz w:val="22"/>
          <w:szCs w:val="22"/>
        </w:rPr>
        <w:t>решених</w:t>
      </w:r>
      <w:proofErr w:type="spellEnd"/>
      <w:r w:rsidRPr="00EB5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5139">
        <w:rPr>
          <w:rFonts w:ascii="Arial" w:hAnsi="Arial" w:cs="Arial"/>
          <w:sz w:val="22"/>
          <w:szCs w:val="22"/>
        </w:rPr>
        <w:t>штета</w:t>
      </w:r>
      <w:proofErr w:type="spellEnd"/>
      <w:r w:rsidRPr="00EB5139">
        <w:rPr>
          <w:rFonts w:ascii="Arial" w:hAnsi="Arial" w:cs="Arial"/>
          <w:sz w:val="22"/>
          <w:szCs w:val="22"/>
        </w:rPr>
        <w:t xml:space="preserve"> у 201</w:t>
      </w:r>
      <w:r w:rsidRPr="00EE3676">
        <w:rPr>
          <w:rFonts w:ascii="Arial" w:hAnsi="Arial" w:cs="Arial"/>
          <w:sz w:val="22"/>
          <w:szCs w:val="22"/>
        </w:rPr>
        <w:t>7</w:t>
      </w:r>
      <w:r w:rsidRPr="00EB5139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EB5139">
        <w:rPr>
          <w:rFonts w:ascii="Arial" w:hAnsi="Arial" w:cs="Arial"/>
          <w:sz w:val="22"/>
          <w:szCs w:val="22"/>
        </w:rPr>
        <w:t>години</w:t>
      </w:r>
      <w:proofErr w:type="spellEnd"/>
      <w:proofErr w:type="gramEnd"/>
      <w:r w:rsidRPr="00EB5139">
        <w:rPr>
          <w:rFonts w:ascii="Arial" w:hAnsi="Arial" w:cs="Arial"/>
          <w:sz w:val="22"/>
          <w:szCs w:val="22"/>
        </w:rPr>
        <w:t xml:space="preserve"> </w:t>
      </w:r>
    </w:p>
    <w:p w:rsidR="009A65D7" w:rsidRPr="00EB5139" w:rsidRDefault="009A65D7" w:rsidP="009A65D7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EB5139">
        <w:rPr>
          <w:rFonts w:ascii="Arial" w:hAnsi="Arial" w:cs="Arial"/>
          <w:sz w:val="22"/>
          <w:szCs w:val="22"/>
        </w:rPr>
        <w:t>Б=</w:t>
      </w:r>
      <w:proofErr w:type="spellStart"/>
      <w:r w:rsidRPr="00EB5139">
        <w:rPr>
          <w:rFonts w:ascii="Arial" w:hAnsi="Arial" w:cs="Arial"/>
          <w:sz w:val="22"/>
          <w:szCs w:val="22"/>
        </w:rPr>
        <w:t>Број</w:t>
      </w:r>
      <w:proofErr w:type="spellEnd"/>
      <w:r w:rsidRPr="00EB5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5139">
        <w:rPr>
          <w:rFonts w:ascii="Arial" w:hAnsi="Arial" w:cs="Arial"/>
          <w:sz w:val="22"/>
          <w:szCs w:val="22"/>
        </w:rPr>
        <w:t>одбијених</w:t>
      </w:r>
      <w:proofErr w:type="spellEnd"/>
      <w:r w:rsidRPr="00EB5139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EB5139">
        <w:rPr>
          <w:rFonts w:ascii="Arial" w:hAnsi="Arial" w:cs="Arial"/>
          <w:sz w:val="22"/>
          <w:szCs w:val="22"/>
        </w:rPr>
        <w:t>сторнираних</w:t>
      </w:r>
      <w:proofErr w:type="spellEnd"/>
      <w:r w:rsidRPr="00EB5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5139">
        <w:rPr>
          <w:rFonts w:ascii="Arial" w:hAnsi="Arial" w:cs="Arial"/>
          <w:sz w:val="22"/>
          <w:szCs w:val="22"/>
        </w:rPr>
        <w:t>штета</w:t>
      </w:r>
      <w:proofErr w:type="spellEnd"/>
      <w:r w:rsidRPr="00EB5139">
        <w:rPr>
          <w:rFonts w:ascii="Arial" w:hAnsi="Arial" w:cs="Arial"/>
          <w:sz w:val="22"/>
          <w:szCs w:val="22"/>
        </w:rPr>
        <w:t xml:space="preserve"> у 201</w:t>
      </w:r>
      <w:r w:rsidRPr="00EE3676">
        <w:rPr>
          <w:rFonts w:ascii="Arial" w:hAnsi="Arial" w:cs="Arial"/>
          <w:sz w:val="22"/>
          <w:szCs w:val="22"/>
        </w:rPr>
        <w:t>7</w:t>
      </w:r>
      <w:r w:rsidRPr="00EB5139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EB5139">
        <w:rPr>
          <w:rFonts w:ascii="Arial" w:hAnsi="Arial" w:cs="Arial"/>
          <w:sz w:val="22"/>
          <w:szCs w:val="22"/>
        </w:rPr>
        <w:t>години</w:t>
      </w:r>
      <w:proofErr w:type="spellEnd"/>
      <w:proofErr w:type="gramEnd"/>
    </w:p>
    <w:p w:rsidR="009A65D7" w:rsidRPr="00EB5139" w:rsidRDefault="009A65D7" w:rsidP="009A65D7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EB5139">
        <w:rPr>
          <w:rFonts w:ascii="Arial" w:hAnsi="Arial" w:cs="Arial"/>
          <w:sz w:val="22"/>
          <w:szCs w:val="22"/>
        </w:rPr>
        <w:t>Ц=</w:t>
      </w:r>
      <w:proofErr w:type="spellStart"/>
      <w:r w:rsidRPr="00EB5139">
        <w:rPr>
          <w:rFonts w:ascii="Arial" w:hAnsi="Arial" w:cs="Arial"/>
          <w:sz w:val="22"/>
          <w:szCs w:val="22"/>
        </w:rPr>
        <w:t>Број</w:t>
      </w:r>
      <w:proofErr w:type="spellEnd"/>
      <w:r w:rsidRPr="00EB5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5139">
        <w:rPr>
          <w:rFonts w:ascii="Arial" w:hAnsi="Arial" w:cs="Arial"/>
          <w:sz w:val="22"/>
          <w:szCs w:val="22"/>
        </w:rPr>
        <w:t>пријављених</w:t>
      </w:r>
      <w:proofErr w:type="spellEnd"/>
      <w:r w:rsidRPr="00EB5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5139">
        <w:rPr>
          <w:rFonts w:ascii="Arial" w:hAnsi="Arial" w:cs="Arial"/>
          <w:sz w:val="22"/>
          <w:szCs w:val="22"/>
        </w:rPr>
        <w:t>штета</w:t>
      </w:r>
      <w:proofErr w:type="spellEnd"/>
      <w:r w:rsidRPr="00EB5139">
        <w:rPr>
          <w:rFonts w:ascii="Arial" w:hAnsi="Arial" w:cs="Arial"/>
          <w:sz w:val="22"/>
          <w:szCs w:val="22"/>
        </w:rPr>
        <w:t xml:space="preserve"> у 201</w:t>
      </w:r>
      <w:r w:rsidRPr="00EE3676">
        <w:rPr>
          <w:rFonts w:ascii="Arial" w:hAnsi="Arial" w:cs="Arial"/>
          <w:sz w:val="22"/>
          <w:szCs w:val="22"/>
        </w:rPr>
        <w:t>7</w:t>
      </w:r>
      <w:r w:rsidRPr="00EB5139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EB5139">
        <w:rPr>
          <w:rFonts w:ascii="Arial" w:hAnsi="Arial" w:cs="Arial"/>
          <w:sz w:val="22"/>
          <w:szCs w:val="22"/>
        </w:rPr>
        <w:t>години</w:t>
      </w:r>
      <w:proofErr w:type="spellEnd"/>
      <w:proofErr w:type="gramEnd"/>
    </w:p>
    <w:p w:rsidR="009A65D7" w:rsidRPr="00F92A48" w:rsidRDefault="009A65D7" w:rsidP="009A65D7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EB5139">
        <w:rPr>
          <w:rFonts w:ascii="Arial" w:hAnsi="Arial" w:cs="Arial"/>
          <w:sz w:val="22"/>
          <w:szCs w:val="22"/>
        </w:rPr>
        <w:t>Д=</w:t>
      </w:r>
      <w:proofErr w:type="spellStart"/>
      <w:r w:rsidRPr="00EB5139">
        <w:rPr>
          <w:rFonts w:ascii="Arial" w:hAnsi="Arial" w:cs="Arial"/>
          <w:sz w:val="22"/>
          <w:szCs w:val="22"/>
        </w:rPr>
        <w:t>Број</w:t>
      </w:r>
      <w:proofErr w:type="spellEnd"/>
      <w:r w:rsidRPr="00EB5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5139">
        <w:rPr>
          <w:rFonts w:ascii="Arial" w:hAnsi="Arial" w:cs="Arial"/>
          <w:sz w:val="22"/>
          <w:szCs w:val="22"/>
        </w:rPr>
        <w:t>резервисаних</w:t>
      </w:r>
      <w:proofErr w:type="spellEnd"/>
      <w:r w:rsidRPr="00EB5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5139">
        <w:rPr>
          <w:rFonts w:ascii="Arial" w:hAnsi="Arial" w:cs="Arial"/>
          <w:sz w:val="22"/>
          <w:szCs w:val="22"/>
        </w:rPr>
        <w:t>штета</w:t>
      </w:r>
      <w:proofErr w:type="spellEnd"/>
      <w:r w:rsidRPr="00EB5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5139">
        <w:rPr>
          <w:rFonts w:ascii="Arial" w:hAnsi="Arial" w:cs="Arial"/>
          <w:sz w:val="22"/>
          <w:szCs w:val="22"/>
        </w:rPr>
        <w:t>на</w:t>
      </w:r>
      <w:proofErr w:type="spellEnd"/>
      <w:r w:rsidRPr="00EB5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5139">
        <w:rPr>
          <w:rFonts w:ascii="Arial" w:hAnsi="Arial" w:cs="Arial"/>
          <w:sz w:val="22"/>
          <w:szCs w:val="22"/>
        </w:rPr>
        <w:t>крају</w:t>
      </w:r>
      <w:proofErr w:type="spellEnd"/>
      <w:r w:rsidRPr="00EB5139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6</w:t>
      </w:r>
      <w:r w:rsidRPr="00EB5139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EB5139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EB5139">
        <w:rPr>
          <w:rFonts w:ascii="Arial" w:hAnsi="Arial" w:cs="Arial"/>
          <w:sz w:val="22"/>
          <w:szCs w:val="22"/>
        </w:rPr>
        <w:t xml:space="preserve"> % </w:t>
      </w:r>
      <w:proofErr w:type="spellStart"/>
      <w:r w:rsidRPr="00EB5139">
        <w:rPr>
          <w:rFonts w:ascii="Arial" w:hAnsi="Arial" w:cs="Arial"/>
          <w:sz w:val="22"/>
          <w:szCs w:val="22"/>
        </w:rPr>
        <w:t>ажурности</w:t>
      </w:r>
      <w:proofErr w:type="spellEnd"/>
      <w:r w:rsidRPr="00EB5139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EB5139">
        <w:rPr>
          <w:rFonts w:ascii="Arial" w:hAnsi="Arial" w:cs="Arial"/>
          <w:sz w:val="22"/>
          <w:szCs w:val="22"/>
        </w:rPr>
        <w:t>решавању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A48">
        <w:rPr>
          <w:rFonts w:ascii="Arial" w:hAnsi="Arial" w:cs="Arial"/>
          <w:sz w:val="22"/>
          <w:szCs w:val="22"/>
        </w:rPr>
        <w:t>штета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= (А+Б)/(Ц+Д) х 100</w:t>
      </w:r>
    </w:p>
    <w:p w:rsidR="009A65D7" w:rsidRDefault="009A65D7" w:rsidP="009A65D7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 w:rsidRPr="00F92A48">
        <w:rPr>
          <w:rFonts w:ascii="Arial" w:hAnsi="Arial" w:cs="Arial"/>
          <w:sz w:val="22"/>
          <w:szCs w:val="22"/>
        </w:rPr>
        <w:t xml:space="preserve">(У </w:t>
      </w:r>
      <w:proofErr w:type="spellStart"/>
      <w:r w:rsidRPr="00F92A48">
        <w:rPr>
          <w:rFonts w:ascii="Arial" w:hAnsi="Arial" w:cs="Arial"/>
          <w:sz w:val="22"/>
          <w:szCs w:val="22"/>
        </w:rPr>
        <w:t>случају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A48">
        <w:rPr>
          <w:rFonts w:ascii="Arial" w:hAnsi="Arial" w:cs="Arial"/>
          <w:sz w:val="22"/>
          <w:szCs w:val="22"/>
        </w:rPr>
        <w:t>подношења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A48">
        <w:rPr>
          <w:rFonts w:ascii="Arial" w:hAnsi="Arial" w:cs="Arial"/>
          <w:sz w:val="22"/>
          <w:szCs w:val="22"/>
        </w:rPr>
        <w:t>заједничке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A48">
        <w:rPr>
          <w:rFonts w:ascii="Arial" w:hAnsi="Arial" w:cs="Arial"/>
          <w:sz w:val="22"/>
          <w:szCs w:val="22"/>
        </w:rPr>
        <w:t>понуде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92A48">
        <w:rPr>
          <w:rFonts w:ascii="Arial" w:hAnsi="Arial" w:cs="Arial"/>
          <w:sz w:val="22"/>
          <w:szCs w:val="22"/>
        </w:rPr>
        <w:t>задати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A48">
        <w:rPr>
          <w:rFonts w:ascii="Arial" w:hAnsi="Arial" w:cs="Arial"/>
          <w:sz w:val="22"/>
          <w:szCs w:val="22"/>
        </w:rPr>
        <w:t>услов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F92A48">
        <w:rPr>
          <w:rFonts w:ascii="Arial" w:hAnsi="Arial" w:cs="Arial"/>
          <w:sz w:val="22"/>
          <w:szCs w:val="22"/>
        </w:rPr>
        <w:t>пословном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A48">
        <w:rPr>
          <w:rFonts w:ascii="Arial" w:hAnsi="Arial" w:cs="Arial"/>
          <w:sz w:val="22"/>
          <w:szCs w:val="22"/>
        </w:rPr>
        <w:t>капацитету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92A48">
        <w:rPr>
          <w:rFonts w:ascii="Arial" w:hAnsi="Arial" w:cs="Arial"/>
          <w:sz w:val="22"/>
          <w:szCs w:val="22"/>
        </w:rPr>
        <w:t>чланови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A48">
        <w:rPr>
          <w:rFonts w:ascii="Arial" w:hAnsi="Arial" w:cs="Arial"/>
          <w:sz w:val="22"/>
          <w:szCs w:val="22"/>
        </w:rPr>
        <w:t>групе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A48">
        <w:rPr>
          <w:rFonts w:ascii="Arial" w:hAnsi="Arial" w:cs="Arial"/>
          <w:sz w:val="22"/>
          <w:szCs w:val="22"/>
        </w:rPr>
        <w:t>понуђача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A48">
        <w:rPr>
          <w:rFonts w:ascii="Arial" w:hAnsi="Arial" w:cs="Arial"/>
          <w:sz w:val="22"/>
          <w:szCs w:val="22"/>
        </w:rPr>
        <w:t>исуњавају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A48">
        <w:rPr>
          <w:rFonts w:ascii="Arial" w:hAnsi="Arial" w:cs="Arial"/>
          <w:sz w:val="22"/>
          <w:szCs w:val="22"/>
        </w:rPr>
        <w:t>заједно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92A48">
        <w:rPr>
          <w:rFonts w:ascii="Arial" w:hAnsi="Arial" w:cs="Arial"/>
          <w:sz w:val="22"/>
          <w:szCs w:val="22"/>
        </w:rPr>
        <w:t>тако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A48">
        <w:rPr>
          <w:rFonts w:ascii="Arial" w:hAnsi="Arial" w:cs="Arial"/>
          <w:sz w:val="22"/>
          <w:szCs w:val="22"/>
        </w:rPr>
        <w:t>што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A48">
        <w:rPr>
          <w:rFonts w:ascii="Arial" w:hAnsi="Arial" w:cs="Arial"/>
          <w:sz w:val="22"/>
          <w:szCs w:val="22"/>
        </w:rPr>
        <w:t>се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A48">
        <w:rPr>
          <w:rFonts w:ascii="Arial" w:hAnsi="Arial" w:cs="Arial"/>
          <w:sz w:val="22"/>
          <w:szCs w:val="22"/>
        </w:rPr>
        <w:t>износи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A48">
        <w:rPr>
          <w:rFonts w:ascii="Arial" w:hAnsi="Arial" w:cs="Arial"/>
          <w:sz w:val="22"/>
          <w:szCs w:val="22"/>
        </w:rPr>
        <w:t>ставки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А, Б, Ц, Д СВАКОГ ЧЛАНА ГРУПЕ ПОНУЂАЧА УНОСЕ У ФОРМУЛУ И ЗАЈЕДНО ИЗРАЧУНАВАЈУ.</w:t>
      </w:r>
      <w:proofErr w:type="gramEnd"/>
      <w:r w:rsidRPr="00F92A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A48">
        <w:rPr>
          <w:rFonts w:ascii="Arial" w:hAnsi="Arial" w:cs="Arial"/>
          <w:sz w:val="22"/>
          <w:szCs w:val="22"/>
        </w:rPr>
        <w:t>Пример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F92A48">
        <w:rPr>
          <w:rFonts w:ascii="Arial" w:hAnsi="Arial" w:cs="Arial"/>
          <w:sz w:val="22"/>
          <w:szCs w:val="22"/>
        </w:rPr>
        <w:t>Уколико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A48">
        <w:rPr>
          <w:rFonts w:ascii="Arial" w:hAnsi="Arial" w:cs="Arial"/>
          <w:sz w:val="22"/>
          <w:szCs w:val="22"/>
        </w:rPr>
        <w:t>групу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A48">
        <w:rPr>
          <w:rFonts w:ascii="Arial" w:hAnsi="Arial" w:cs="Arial"/>
          <w:sz w:val="22"/>
          <w:szCs w:val="22"/>
        </w:rPr>
        <w:t>понуђача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A48">
        <w:rPr>
          <w:rFonts w:ascii="Arial" w:hAnsi="Arial" w:cs="Arial"/>
          <w:sz w:val="22"/>
          <w:szCs w:val="22"/>
        </w:rPr>
        <w:t>чине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F92A48">
        <w:rPr>
          <w:rFonts w:ascii="Arial" w:hAnsi="Arial" w:cs="Arial"/>
          <w:sz w:val="22"/>
          <w:szCs w:val="22"/>
        </w:rPr>
        <w:t>члана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A48">
        <w:rPr>
          <w:rFonts w:ascii="Arial" w:hAnsi="Arial" w:cs="Arial"/>
          <w:sz w:val="22"/>
          <w:szCs w:val="22"/>
        </w:rPr>
        <w:t>ажурност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F92A48">
        <w:rPr>
          <w:rFonts w:ascii="Arial" w:hAnsi="Arial" w:cs="Arial"/>
          <w:sz w:val="22"/>
          <w:szCs w:val="22"/>
        </w:rPr>
        <w:t>решавању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A48">
        <w:rPr>
          <w:rFonts w:ascii="Arial" w:hAnsi="Arial" w:cs="Arial"/>
          <w:sz w:val="22"/>
          <w:szCs w:val="22"/>
        </w:rPr>
        <w:t>штете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A48">
        <w:rPr>
          <w:rFonts w:ascii="Arial" w:hAnsi="Arial" w:cs="Arial"/>
          <w:sz w:val="22"/>
          <w:szCs w:val="22"/>
        </w:rPr>
        <w:t>биће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A48">
        <w:rPr>
          <w:rFonts w:ascii="Arial" w:hAnsi="Arial" w:cs="Arial"/>
          <w:sz w:val="22"/>
          <w:szCs w:val="22"/>
        </w:rPr>
        <w:t>одређена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A48">
        <w:rPr>
          <w:rFonts w:ascii="Arial" w:hAnsi="Arial" w:cs="Arial"/>
          <w:sz w:val="22"/>
          <w:szCs w:val="22"/>
        </w:rPr>
        <w:t>према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A48">
        <w:rPr>
          <w:rFonts w:ascii="Arial" w:hAnsi="Arial" w:cs="Arial"/>
          <w:sz w:val="22"/>
          <w:szCs w:val="22"/>
        </w:rPr>
        <w:t>следећој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A48">
        <w:rPr>
          <w:rFonts w:ascii="Arial" w:hAnsi="Arial" w:cs="Arial"/>
          <w:sz w:val="22"/>
          <w:szCs w:val="22"/>
        </w:rPr>
        <w:t>фомули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: % </w:t>
      </w:r>
      <w:proofErr w:type="spellStart"/>
      <w:r w:rsidRPr="00F92A48">
        <w:rPr>
          <w:rFonts w:ascii="Arial" w:hAnsi="Arial" w:cs="Arial"/>
          <w:sz w:val="22"/>
          <w:szCs w:val="22"/>
        </w:rPr>
        <w:t>ажурност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F92A48">
        <w:rPr>
          <w:rFonts w:ascii="Arial" w:hAnsi="Arial" w:cs="Arial"/>
          <w:sz w:val="22"/>
          <w:szCs w:val="22"/>
        </w:rPr>
        <w:t>решавању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A48">
        <w:rPr>
          <w:rFonts w:ascii="Arial" w:hAnsi="Arial" w:cs="Arial"/>
          <w:sz w:val="22"/>
          <w:szCs w:val="22"/>
        </w:rPr>
        <w:t>штете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А1+А2+ Б1+ Б2)</w:t>
      </w:r>
      <w:proofErr w:type="gramStart"/>
      <w:r w:rsidRPr="00F92A48">
        <w:rPr>
          <w:rFonts w:ascii="Arial" w:hAnsi="Arial" w:cs="Arial"/>
          <w:sz w:val="22"/>
          <w:szCs w:val="22"/>
        </w:rPr>
        <w:t>/(</w:t>
      </w:r>
      <w:proofErr w:type="gramEnd"/>
      <w:r w:rsidRPr="00F92A48">
        <w:rPr>
          <w:rFonts w:ascii="Arial" w:hAnsi="Arial" w:cs="Arial"/>
          <w:sz w:val="22"/>
          <w:szCs w:val="22"/>
        </w:rPr>
        <w:t xml:space="preserve">Ц1+Ц2+Д1+Д2) x100 </w:t>
      </w:r>
      <w:proofErr w:type="spellStart"/>
      <w:r w:rsidRPr="00F92A48">
        <w:rPr>
          <w:rFonts w:ascii="Arial" w:hAnsi="Arial" w:cs="Arial"/>
          <w:sz w:val="22"/>
          <w:szCs w:val="22"/>
        </w:rPr>
        <w:t>где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A48">
        <w:rPr>
          <w:rFonts w:ascii="Arial" w:hAnsi="Arial" w:cs="Arial"/>
          <w:sz w:val="22"/>
          <w:szCs w:val="22"/>
        </w:rPr>
        <w:t>је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А1=</w:t>
      </w:r>
      <w:proofErr w:type="spellStart"/>
      <w:r w:rsidRPr="00F92A48">
        <w:rPr>
          <w:rFonts w:ascii="Arial" w:hAnsi="Arial" w:cs="Arial"/>
          <w:sz w:val="22"/>
          <w:szCs w:val="22"/>
        </w:rPr>
        <w:t>Број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A48">
        <w:rPr>
          <w:rFonts w:ascii="Arial" w:hAnsi="Arial" w:cs="Arial"/>
          <w:sz w:val="22"/>
          <w:szCs w:val="22"/>
        </w:rPr>
        <w:t>решених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92A48">
        <w:rPr>
          <w:rFonts w:ascii="Arial" w:hAnsi="Arial" w:cs="Arial"/>
          <w:sz w:val="22"/>
          <w:szCs w:val="22"/>
        </w:rPr>
        <w:t>штета</w:t>
      </w:r>
      <w:proofErr w:type="spellEnd"/>
      <w:r w:rsidRPr="00F92A48">
        <w:rPr>
          <w:rFonts w:ascii="Arial" w:hAnsi="Arial" w:cs="Arial"/>
          <w:sz w:val="22"/>
          <w:szCs w:val="22"/>
        </w:rPr>
        <w:t xml:space="preserve"> у </w:t>
      </w:r>
      <w:r w:rsidRPr="00EB5139">
        <w:rPr>
          <w:rFonts w:ascii="Arial" w:hAnsi="Arial" w:cs="Arial"/>
          <w:sz w:val="22"/>
          <w:szCs w:val="22"/>
        </w:rPr>
        <w:t>201</w:t>
      </w:r>
      <w:r w:rsidRPr="00EE3676">
        <w:rPr>
          <w:rFonts w:ascii="Arial" w:hAnsi="Arial" w:cs="Arial"/>
          <w:sz w:val="22"/>
          <w:szCs w:val="22"/>
        </w:rPr>
        <w:t>7</w:t>
      </w:r>
      <w:r w:rsidRPr="00EB5139">
        <w:rPr>
          <w:rFonts w:ascii="Arial" w:hAnsi="Arial" w:cs="Arial"/>
          <w:sz w:val="22"/>
          <w:szCs w:val="22"/>
        </w:rPr>
        <w:t xml:space="preserve">.години </w:t>
      </w:r>
      <w:proofErr w:type="spellStart"/>
      <w:r w:rsidRPr="00EB5139">
        <w:rPr>
          <w:rFonts w:ascii="Arial" w:hAnsi="Arial" w:cs="Arial"/>
          <w:sz w:val="22"/>
          <w:szCs w:val="22"/>
        </w:rPr>
        <w:t>једног</w:t>
      </w:r>
      <w:proofErr w:type="spellEnd"/>
      <w:r w:rsidRPr="00EB5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5139">
        <w:rPr>
          <w:rFonts w:ascii="Arial" w:hAnsi="Arial" w:cs="Arial"/>
          <w:sz w:val="22"/>
          <w:szCs w:val="22"/>
        </w:rPr>
        <w:t>члана</w:t>
      </w:r>
      <w:proofErr w:type="spellEnd"/>
      <w:r w:rsidRPr="00EB5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5139">
        <w:rPr>
          <w:rFonts w:ascii="Arial" w:hAnsi="Arial" w:cs="Arial"/>
          <w:sz w:val="22"/>
          <w:szCs w:val="22"/>
        </w:rPr>
        <w:t>групе</w:t>
      </w:r>
      <w:proofErr w:type="spellEnd"/>
      <w:r w:rsidRPr="00EB5139">
        <w:rPr>
          <w:rFonts w:ascii="Arial" w:hAnsi="Arial" w:cs="Arial"/>
          <w:sz w:val="22"/>
          <w:szCs w:val="22"/>
        </w:rPr>
        <w:t>; А2=</w:t>
      </w:r>
      <w:proofErr w:type="spellStart"/>
      <w:r w:rsidRPr="00EB5139">
        <w:rPr>
          <w:rFonts w:ascii="Arial" w:hAnsi="Arial" w:cs="Arial"/>
          <w:sz w:val="22"/>
          <w:szCs w:val="22"/>
        </w:rPr>
        <w:t>Број</w:t>
      </w:r>
      <w:proofErr w:type="spellEnd"/>
      <w:r w:rsidRPr="00EB5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5139">
        <w:rPr>
          <w:rFonts w:ascii="Arial" w:hAnsi="Arial" w:cs="Arial"/>
          <w:sz w:val="22"/>
          <w:szCs w:val="22"/>
        </w:rPr>
        <w:t>решених</w:t>
      </w:r>
      <w:proofErr w:type="spellEnd"/>
      <w:r w:rsidRPr="00EB5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5139">
        <w:rPr>
          <w:rFonts w:ascii="Arial" w:hAnsi="Arial" w:cs="Arial"/>
          <w:sz w:val="22"/>
          <w:szCs w:val="22"/>
        </w:rPr>
        <w:t>штета</w:t>
      </w:r>
      <w:proofErr w:type="spellEnd"/>
      <w:r w:rsidRPr="00EB5139">
        <w:rPr>
          <w:rFonts w:ascii="Arial" w:hAnsi="Arial" w:cs="Arial"/>
          <w:sz w:val="22"/>
          <w:szCs w:val="22"/>
        </w:rPr>
        <w:t xml:space="preserve"> у 201</w:t>
      </w:r>
      <w:r w:rsidRPr="00EE3676">
        <w:rPr>
          <w:rFonts w:ascii="Arial" w:hAnsi="Arial" w:cs="Arial"/>
          <w:sz w:val="22"/>
          <w:szCs w:val="22"/>
        </w:rPr>
        <w:t>7</w:t>
      </w:r>
      <w:r w:rsidRPr="00EB5139">
        <w:rPr>
          <w:rFonts w:ascii="Arial" w:hAnsi="Arial" w:cs="Arial"/>
          <w:sz w:val="22"/>
          <w:szCs w:val="22"/>
        </w:rPr>
        <w:t>.</w:t>
      </w:r>
      <w:r w:rsidRPr="00EB5139">
        <w:rPr>
          <w:rFonts w:ascii="Arial" w:hAnsi="Arial" w:cs="Arial"/>
        </w:rPr>
        <w:t xml:space="preserve"> </w:t>
      </w:r>
      <w:proofErr w:type="spellStart"/>
      <w:proofErr w:type="gramStart"/>
      <w:r w:rsidRPr="00EB5139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EB5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5139">
        <w:rPr>
          <w:rFonts w:ascii="Arial" w:hAnsi="Arial" w:cs="Arial"/>
          <w:sz w:val="22"/>
          <w:szCs w:val="22"/>
        </w:rPr>
        <w:t>другог</w:t>
      </w:r>
      <w:proofErr w:type="spellEnd"/>
      <w:r w:rsidRPr="00EB5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5139">
        <w:rPr>
          <w:rFonts w:ascii="Arial" w:hAnsi="Arial" w:cs="Arial"/>
          <w:sz w:val="22"/>
          <w:szCs w:val="22"/>
        </w:rPr>
        <w:t>члана</w:t>
      </w:r>
      <w:proofErr w:type="spellEnd"/>
      <w:r w:rsidRPr="00EB51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B5139">
        <w:rPr>
          <w:rFonts w:ascii="Arial" w:hAnsi="Arial" w:cs="Arial"/>
          <w:sz w:val="22"/>
          <w:szCs w:val="22"/>
        </w:rPr>
        <w:t>групе</w:t>
      </w:r>
      <w:proofErr w:type="spellEnd"/>
      <w:r w:rsidRPr="00EB5139">
        <w:rPr>
          <w:rFonts w:ascii="Arial" w:hAnsi="Arial" w:cs="Arial"/>
          <w:sz w:val="22"/>
          <w:szCs w:val="22"/>
        </w:rPr>
        <w:t>.</w:t>
      </w:r>
    </w:p>
    <w:p w:rsidR="00107B0F" w:rsidRDefault="00107B0F" w:rsidP="00F95074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2"/>
          <w:szCs w:val="22"/>
          <w:lang w:val="sr-Cyrl-CS" w:eastAsia="sr-Latn-CS"/>
        </w:rPr>
      </w:pPr>
    </w:p>
    <w:p w:rsidR="00107B0F" w:rsidRDefault="00107B0F" w:rsidP="00F95074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2"/>
          <w:szCs w:val="22"/>
          <w:lang w:val="sr-Cyrl-CS" w:eastAsia="sr-Latn-CS"/>
        </w:rPr>
      </w:pPr>
    </w:p>
    <w:p w:rsidR="00107B0F" w:rsidRPr="00FB5397" w:rsidRDefault="00107B0F" w:rsidP="00F95074">
      <w:pPr>
        <w:suppressAutoHyphens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2"/>
          <w:szCs w:val="22"/>
          <w:lang w:val="sr-Cyrl-CS" w:eastAsia="sr-Latn-CS"/>
        </w:rPr>
      </w:pPr>
    </w:p>
    <w:p w:rsidR="00FB5397" w:rsidRDefault="002114F8" w:rsidP="00E62787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FB5397">
        <w:rPr>
          <w:rFonts w:ascii="Arial" w:hAnsi="Arial" w:cs="Arial"/>
          <w:sz w:val="20"/>
          <w:szCs w:val="20"/>
        </w:rPr>
        <w:t>Наведена измена и допуна је саставни део Конкурсне документације.</w:t>
      </w:r>
      <w:proofErr w:type="gramEnd"/>
      <w:r w:rsidRPr="00FB539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B539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FB5397">
        <w:rPr>
          <w:rFonts w:ascii="Arial" w:hAnsi="Arial" w:cs="Arial"/>
          <w:sz w:val="20"/>
          <w:szCs w:val="20"/>
        </w:rPr>
        <w:t>свему</w:t>
      </w:r>
      <w:proofErr w:type="spellEnd"/>
      <w:r w:rsidRPr="00FB53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5397">
        <w:rPr>
          <w:rFonts w:ascii="Arial" w:hAnsi="Arial" w:cs="Arial"/>
          <w:sz w:val="20"/>
          <w:szCs w:val="20"/>
        </w:rPr>
        <w:t>осталом</w:t>
      </w:r>
      <w:proofErr w:type="spellEnd"/>
      <w:r w:rsidRPr="00FB53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5397">
        <w:rPr>
          <w:rFonts w:ascii="Arial" w:hAnsi="Arial" w:cs="Arial"/>
          <w:sz w:val="20"/>
          <w:szCs w:val="20"/>
        </w:rPr>
        <w:t>конкурсна</w:t>
      </w:r>
      <w:proofErr w:type="spellEnd"/>
      <w:r w:rsidRPr="00FB53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5397">
        <w:rPr>
          <w:rFonts w:ascii="Arial" w:hAnsi="Arial" w:cs="Arial"/>
          <w:sz w:val="20"/>
          <w:szCs w:val="20"/>
        </w:rPr>
        <w:t>документација</w:t>
      </w:r>
      <w:proofErr w:type="spellEnd"/>
      <w:r w:rsidRPr="00FB53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5397">
        <w:rPr>
          <w:rFonts w:ascii="Arial" w:hAnsi="Arial" w:cs="Arial"/>
          <w:sz w:val="20"/>
          <w:szCs w:val="20"/>
        </w:rPr>
        <w:t>остаје</w:t>
      </w:r>
      <w:proofErr w:type="spellEnd"/>
      <w:r w:rsidRPr="00FB53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5397">
        <w:rPr>
          <w:rFonts w:ascii="Arial" w:hAnsi="Arial" w:cs="Arial"/>
          <w:sz w:val="20"/>
          <w:szCs w:val="20"/>
        </w:rPr>
        <w:t>непромењена</w:t>
      </w:r>
      <w:proofErr w:type="spellEnd"/>
      <w:r w:rsidRPr="00FB5397">
        <w:rPr>
          <w:rFonts w:ascii="Arial" w:hAnsi="Arial" w:cs="Arial"/>
          <w:sz w:val="20"/>
          <w:szCs w:val="20"/>
        </w:rPr>
        <w:t>.</w:t>
      </w:r>
      <w:proofErr w:type="gramEnd"/>
    </w:p>
    <w:p w:rsidR="005853E4" w:rsidRDefault="005853E4" w:rsidP="00E62787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5853E4" w:rsidRPr="005853E4" w:rsidRDefault="005853E4" w:rsidP="00E62787">
      <w:pPr>
        <w:suppressAutoHyphens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Наручилац услед измене и допуне Конкурсне документације продужава рок за доставу понуда; Нови рок је </w:t>
      </w:r>
      <w:r w:rsidRPr="00EE3676">
        <w:rPr>
          <w:rFonts w:ascii="Arial" w:hAnsi="Arial" w:cs="Arial"/>
          <w:sz w:val="20"/>
          <w:szCs w:val="20"/>
        </w:rPr>
        <w:t>06.06.2018. године.</w:t>
      </w:r>
    </w:p>
    <w:p w:rsidR="00B45609" w:rsidRDefault="00B45609" w:rsidP="00EE3676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eastAsia="en-US"/>
        </w:rPr>
      </w:pPr>
    </w:p>
    <w:p w:rsidR="00E62787" w:rsidRPr="00FB5397" w:rsidRDefault="00E62787" w:rsidP="00EE3676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B5397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eastAsia="en-US"/>
        </w:rPr>
        <w:t>Н</w:t>
      </w:r>
      <w:r w:rsidRPr="00FB5397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val="sr-Cyrl-CS" w:eastAsia="en-US"/>
        </w:rPr>
        <w:t xml:space="preserve">апомена: </w:t>
      </w:r>
      <w:r w:rsidR="005853E4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val="sr-Cyrl-CS" w:eastAsia="en-US"/>
        </w:rPr>
        <w:t>Измена и допуна Конкурсне документације као и Обавештење о продужењу рока за подношење понуда</w:t>
      </w:r>
      <w:r w:rsidRPr="00FB5397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val="sr-Cyrl-CS" w:eastAsia="en-US"/>
        </w:rPr>
        <w:t xml:space="preserve"> објављени су на Порталу јавних набавки и интернет страници Наручиоца</w:t>
      </w:r>
      <w:r w:rsidR="00FB5397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val="sr-Cyrl-CS" w:eastAsia="en-US"/>
        </w:rPr>
        <w:t>.</w:t>
      </w:r>
    </w:p>
    <w:p w:rsidR="00E62787" w:rsidRPr="00107B0F" w:rsidRDefault="00E62787" w:rsidP="00EE3676">
      <w:pPr>
        <w:ind w:left="5664" w:firstLine="70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FB5397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eastAsia="en-US"/>
        </w:rPr>
        <w:t>Комисија</w:t>
      </w:r>
      <w:proofErr w:type="spellEnd"/>
      <w:r w:rsidRPr="00FB5397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eastAsia="en-US"/>
        </w:rPr>
        <w:t xml:space="preserve"> </w:t>
      </w:r>
      <w:proofErr w:type="spellStart"/>
      <w:r w:rsidRPr="00FB5397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eastAsia="en-US"/>
        </w:rPr>
        <w:t>за</w:t>
      </w:r>
      <w:proofErr w:type="spellEnd"/>
      <w:r w:rsidRPr="00FB5397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eastAsia="en-US"/>
        </w:rPr>
        <w:t xml:space="preserve"> ЈН </w:t>
      </w:r>
      <w:proofErr w:type="spellStart"/>
      <w:r w:rsidRPr="00FB5397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eastAsia="en-US"/>
        </w:rPr>
        <w:t>бр</w:t>
      </w:r>
      <w:proofErr w:type="spellEnd"/>
      <w:r w:rsidRPr="00FB5397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eastAsia="en-US"/>
        </w:rPr>
        <w:t>.</w:t>
      </w:r>
      <w:proofErr w:type="gramEnd"/>
      <w:r w:rsidRPr="00FB5397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eastAsia="en-US"/>
        </w:rPr>
        <w:t xml:space="preserve"> </w:t>
      </w:r>
      <w:r w:rsidR="00107B0F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eastAsia="en-US"/>
        </w:rPr>
        <w:t>9</w:t>
      </w:r>
      <w:r w:rsidRPr="00FB5397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eastAsia="en-US"/>
        </w:rPr>
        <w:t>/201</w:t>
      </w:r>
      <w:r w:rsidR="00107B0F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eastAsia="en-US"/>
        </w:rPr>
        <w:t>8</w:t>
      </w:r>
    </w:p>
    <w:p w:rsidR="00E62787" w:rsidRPr="00FB5397" w:rsidRDefault="00E62787" w:rsidP="00841406">
      <w:pPr>
        <w:jc w:val="both"/>
        <w:rPr>
          <w:sz w:val="20"/>
          <w:szCs w:val="20"/>
          <w:lang w:val="sr-Cyrl-CS"/>
        </w:rPr>
      </w:pPr>
    </w:p>
    <w:sectPr w:rsidR="00E62787" w:rsidRPr="00FB5397" w:rsidSect="008B58C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CEC"/>
    <w:multiLevelType w:val="hybridMultilevel"/>
    <w:tmpl w:val="B7B06A06"/>
    <w:lvl w:ilvl="0" w:tplc="5900E848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E75E2"/>
    <w:multiLevelType w:val="hybridMultilevel"/>
    <w:tmpl w:val="94A4D478"/>
    <w:lvl w:ilvl="0" w:tplc="55643640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728C1"/>
    <w:multiLevelType w:val="hybridMultilevel"/>
    <w:tmpl w:val="1376E726"/>
    <w:lvl w:ilvl="0" w:tplc="744AA1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45B40"/>
    <w:multiLevelType w:val="hybridMultilevel"/>
    <w:tmpl w:val="CD8270EA"/>
    <w:lvl w:ilvl="0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DB120B"/>
    <w:multiLevelType w:val="hybridMultilevel"/>
    <w:tmpl w:val="84CC2DBE"/>
    <w:lvl w:ilvl="0" w:tplc="DD5005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5A3707"/>
    <w:multiLevelType w:val="hybridMultilevel"/>
    <w:tmpl w:val="114041B4"/>
    <w:lvl w:ilvl="0" w:tplc="1E0CFCA2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B72C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7">
    <w:nsid w:val="55377933"/>
    <w:multiLevelType w:val="hybridMultilevel"/>
    <w:tmpl w:val="50309AD0"/>
    <w:lvl w:ilvl="0" w:tplc="61E653E0">
      <w:start w:val="28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5A22F1"/>
    <w:multiLevelType w:val="hybridMultilevel"/>
    <w:tmpl w:val="677A3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E2FFF"/>
    <w:multiLevelType w:val="hybridMultilevel"/>
    <w:tmpl w:val="08725676"/>
    <w:lvl w:ilvl="0" w:tplc="29AE6D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841406"/>
    <w:rsid w:val="00025DA7"/>
    <w:rsid w:val="0006118D"/>
    <w:rsid w:val="000B588C"/>
    <w:rsid w:val="00107B0F"/>
    <w:rsid w:val="001445F0"/>
    <w:rsid w:val="001861FC"/>
    <w:rsid w:val="00190FEB"/>
    <w:rsid w:val="001B7B61"/>
    <w:rsid w:val="001E362A"/>
    <w:rsid w:val="00205912"/>
    <w:rsid w:val="002114F8"/>
    <w:rsid w:val="002565BC"/>
    <w:rsid w:val="002610D2"/>
    <w:rsid w:val="002900FD"/>
    <w:rsid w:val="002D22E3"/>
    <w:rsid w:val="002D6FAB"/>
    <w:rsid w:val="003407D6"/>
    <w:rsid w:val="00367D55"/>
    <w:rsid w:val="003B5539"/>
    <w:rsid w:val="004160B6"/>
    <w:rsid w:val="00457E52"/>
    <w:rsid w:val="00485904"/>
    <w:rsid w:val="00491B3B"/>
    <w:rsid w:val="0049407B"/>
    <w:rsid w:val="00537A93"/>
    <w:rsid w:val="00552EC1"/>
    <w:rsid w:val="005853E4"/>
    <w:rsid w:val="005A3B73"/>
    <w:rsid w:val="00602998"/>
    <w:rsid w:val="00634756"/>
    <w:rsid w:val="00667B04"/>
    <w:rsid w:val="006E6171"/>
    <w:rsid w:val="006F754D"/>
    <w:rsid w:val="0076283B"/>
    <w:rsid w:val="007812C8"/>
    <w:rsid w:val="00781545"/>
    <w:rsid w:val="007F7BAE"/>
    <w:rsid w:val="00841406"/>
    <w:rsid w:val="00857F56"/>
    <w:rsid w:val="008B0799"/>
    <w:rsid w:val="008B0844"/>
    <w:rsid w:val="008B58C6"/>
    <w:rsid w:val="008F7F4A"/>
    <w:rsid w:val="009037F8"/>
    <w:rsid w:val="00972A36"/>
    <w:rsid w:val="0097784A"/>
    <w:rsid w:val="009A5019"/>
    <w:rsid w:val="009A65D7"/>
    <w:rsid w:val="009E3AC3"/>
    <w:rsid w:val="00AD4CA3"/>
    <w:rsid w:val="00AE0151"/>
    <w:rsid w:val="00B13DA9"/>
    <w:rsid w:val="00B37125"/>
    <w:rsid w:val="00B45609"/>
    <w:rsid w:val="00B64799"/>
    <w:rsid w:val="00B71A83"/>
    <w:rsid w:val="00B87457"/>
    <w:rsid w:val="00BD1B9B"/>
    <w:rsid w:val="00BE542B"/>
    <w:rsid w:val="00C01529"/>
    <w:rsid w:val="00C054FB"/>
    <w:rsid w:val="00C12B0F"/>
    <w:rsid w:val="00C60CFB"/>
    <w:rsid w:val="00CC2EBC"/>
    <w:rsid w:val="00D3583E"/>
    <w:rsid w:val="00D50F47"/>
    <w:rsid w:val="00DC6AAA"/>
    <w:rsid w:val="00E26C84"/>
    <w:rsid w:val="00E41A25"/>
    <w:rsid w:val="00E62787"/>
    <w:rsid w:val="00EA0D9A"/>
    <w:rsid w:val="00EE3676"/>
    <w:rsid w:val="00F45F0C"/>
    <w:rsid w:val="00F54794"/>
    <w:rsid w:val="00F62EBD"/>
    <w:rsid w:val="00F73C57"/>
    <w:rsid w:val="00F95074"/>
    <w:rsid w:val="00FB5397"/>
    <w:rsid w:val="00FE093F"/>
    <w:rsid w:val="00FE3E7D"/>
    <w:rsid w:val="00FF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06"/>
    <w:pPr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406"/>
    <w:pPr>
      <w:ind w:left="720"/>
    </w:pPr>
  </w:style>
  <w:style w:type="paragraph" w:styleId="Header">
    <w:name w:val="header"/>
    <w:basedOn w:val="Normal"/>
    <w:link w:val="HeaderChar"/>
    <w:rsid w:val="00841406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41406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qFormat/>
    <w:rsid w:val="007812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sr-Latn-CS" w:eastAsia="sr-Latn-CS"/>
    </w:rPr>
  </w:style>
  <w:style w:type="character" w:customStyle="1" w:styleId="WW8Num2z0">
    <w:name w:val="WW8Num2z0"/>
    <w:rsid w:val="007812C8"/>
    <w:rPr>
      <w:rFonts w:ascii="Symbol" w:hAnsi="Symbol" w:cs="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B61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Pasussalistom1">
    <w:name w:val="Pasus sa listom1"/>
    <w:basedOn w:val="Normal"/>
    <w:qFormat/>
    <w:rsid w:val="006E6171"/>
    <w:pPr>
      <w:ind w:left="720"/>
    </w:pPr>
    <w:rPr>
      <w:lang w:val="sr-Cyrl-CS"/>
    </w:rPr>
  </w:style>
  <w:style w:type="character" w:customStyle="1" w:styleId="Bodytext2">
    <w:name w:val="Body text (2)_"/>
    <w:basedOn w:val="DefaultParagraphFont"/>
    <w:link w:val="Bodytext21"/>
    <w:rsid w:val="00FE093F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Bodytext210ptBold">
    <w:name w:val="Body text (2) + 10 pt;Bold"/>
    <w:basedOn w:val="Bodytext2"/>
    <w:rsid w:val="00FE093F"/>
    <w:rPr>
      <w:b/>
      <w:bCs/>
      <w:color w:val="000000"/>
      <w:spacing w:val="0"/>
      <w:w w:val="100"/>
      <w:position w:val="0"/>
      <w:sz w:val="20"/>
      <w:szCs w:val="20"/>
    </w:rPr>
  </w:style>
  <w:style w:type="paragraph" w:customStyle="1" w:styleId="Bodytext21">
    <w:name w:val="Body text (2)1"/>
    <w:basedOn w:val="Normal"/>
    <w:link w:val="Bodytext2"/>
    <w:rsid w:val="00FE093F"/>
    <w:pPr>
      <w:widowControl w:val="0"/>
      <w:shd w:val="clear" w:color="auto" w:fill="FFFFFF"/>
      <w:suppressAutoHyphens w:val="0"/>
      <w:spacing w:after="240" w:line="250" w:lineRule="exact"/>
      <w:ind w:hanging="1260"/>
      <w:jc w:val="both"/>
    </w:pPr>
    <w:rPr>
      <w:rFonts w:ascii="Arial Unicode MS" w:hAnsi="Arial Unicode MS" w:cs="Arial Unicode MS"/>
      <w:color w:val="auto"/>
      <w:kern w:val="0"/>
      <w:sz w:val="21"/>
      <w:szCs w:val="21"/>
      <w:lang w:eastAsia="en-US"/>
    </w:rPr>
  </w:style>
  <w:style w:type="character" w:customStyle="1" w:styleId="Bodytext210pt">
    <w:name w:val="Body text (2) + 10 pt"/>
    <w:basedOn w:val="Bodytext2"/>
    <w:rsid w:val="00FE093F"/>
    <w:rPr>
      <w:rFonts w:ascii="Arial" w:eastAsia="Arial" w:hAnsi="Arial" w:cs="Arial"/>
      <w:color w:val="000000"/>
      <w:spacing w:val="0"/>
      <w:w w:val="100"/>
      <w:position w:val="0"/>
      <w:sz w:val="20"/>
      <w:szCs w:val="20"/>
    </w:rPr>
  </w:style>
  <w:style w:type="character" w:customStyle="1" w:styleId="Bodytext210ptBoldItalic">
    <w:name w:val="Body text (2) + 10 pt;Bold;Italic"/>
    <w:basedOn w:val="Bodytext2"/>
    <w:rsid w:val="00FE093F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Bodytext18">
    <w:name w:val="Body text (18)_"/>
    <w:basedOn w:val="DefaultParagraphFont"/>
    <w:link w:val="Bodytext180"/>
    <w:rsid w:val="00FE093F"/>
    <w:rPr>
      <w:rFonts w:ascii="Arial" w:eastAsia="Arial" w:hAnsi="Arial" w:cs="Arial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FE093F"/>
    <w:pPr>
      <w:widowControl w:val="0"/>
      <w:shd w:val="clear" w:color="auto" w:fill="FFFFFF"/>
      <w:suppressAutoHyphens w:val="0"/>
      <w:spacing w:after="200" w:line="274" w:lineRule="exact"/>
    </w:pPr>
    <w:rPr>
      <w:rFonts w:ascii="Arial" w:eastAsia="Arial" w:hAnsi="Arial" w:cs="Arial"/>
      <w:color w:val="auto"/>
      <w:kern w:val="0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FE093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goxy</dc:creator>
  <cp:lastModifiedBy>Lidija Kosti'</cp:lastModifiedBy>
  <cp:revision>37</cp:revision>
  <cp:lastPrinted>2017-05-16T11:21:00Z</cp:lastPrinted>
  <dcterms:created xsi:type="dcterms:W3CDTF">2018-05-28T12:37:00Z</dcterms:created>
  <dcterms:modified xsi:type="dcterms:W3CDTF">2018-05-29T10:10:00Z</dcterms:modified>
</cp:coreProperties>
</file>