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06" w:rsidRPr="006B415A" w:rsidRDefault="00841406" w:rsidP="00841406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</w:pPr>
      <w:r w:rsidRPr="006B415A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 xml:space="preserve">ИЗМЕНА И ДОПУНА КОНКУРСНЕ ДОКУМЕНТАЦИЈЕ ЗА ЈН БРОЈ </w:t>
      </w:r>
      <w:r w:rsidR="00F97546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24</w:t>
      </w:r>
      <w:r w:rsidRPr="006B415A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/20</w:t>
      </w:r>
      <w:r w:rsidR="00837788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20</w:t>
      </w:r>
    </w:p>
    <w:p w:rsidR="00841406" w:rsidRPr="006B415A" w:rsidRDefault="00841406" w:rsidP="008B079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</w:pPr>
    </w:p>
    <w:p w:rsidR="00841406" w:rsidRPr="006B415A" w:rsidRDefault="00841406" w:rsidP="00367D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proofErr w:type="spellStart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Предмет</w:t>
      </w:r>
      <w:proofErr w:type="spellEnd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: </w:t>
      </w:r>
      <w:proofErr w:type="spellStart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Измена</w:t>
      </w:r>
      <w:proofErr w:type="spellEnd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и </w:t>
      </w:r>
      <w:proofErr w:type="spellStart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допуна</w:t>
      </w:r>
      <w:proofErr w:type="spellEnd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Конкурсне</w:t>
      </w:r>
      <w:proofErr w:type="spellEnd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документације</w:t>
      </w:r>
      <w:proofErr w:type="spellEnd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за</w:t>
      </w:r>
      <w:proofErr w:type="spellEnd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јавну</w:t>
      </w:r>
      <w:proofErr w:type="spellEnd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набавку</w:t>
      </w:r>
      <w:proofErr w:type="spellEnd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F97546">
        <w:rPr>
          <w:rFonts w:eastAsia="Times New Roman"/>
          <w:color w:val="auto"/>
          <w:kern w:val="0"/>
          <w:sz w:val="22"/>
          <w:szCs w:val="22"/>
          <w:lang w:eastAsia="en-US"/>
        </w:rPr>
        <w:t>добара</w:t>
      </w:r>
      <w:proofErr w:type="spellEnd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–</w:t>
      </w:r>
    </w:p>
    <w:p w:rsidR="00667B04" w:rsidRPr="006B415A" w:rsidRDefault="00F97546" w:rsidP="00367D55">
      <w:pPr>
        <w:spacing w:line="240" w:lineRule="auto"/>
        <w:jc w:val="both"/>
        <w:rPr>
          <w:rFonts w:eastAsia="Times New Roman"/>
          <w:sz w:val="22"/>
          <w:szCs w:val="22"/>
          <w:lang w:val="sr-Cyrl-CS" w:eastAsia="sr-Latn-CS"/>
        </w:rPr>
      </w:pPr>
      <w:proofErr w:type="spellStart"/>
      <w:r w:rsidRPr="00F97546">
        <w:t>Намештај</w:t>
      </w:r>
      <w:proofErr w:type="spellEnd"/>
      <w:r w:rsidRPr="00F97546">
        <w:t xml:space="preserve"> </w:t>
      </w:r>
      <w:proofErr w:type="spellStart"/>
      <w:r w:rsidRPr="00F97546">
        <w:t>за</w:t>
      </w:r>
      <w:proofErr w:type="spellEnd"/>
      <w:r w:rsidRPr="00F97546">
        <w:t xml:space="preserve"> </w:t>
      </w:r>
      <w:proofErr w:type="spellStart"/>
      <w:r w:rsidRPr="00F97546">
        <w:t>опремање</w:t>
      </w:r>
      <w:proofErr w:type="spellEnd"/>
      <w:r w:rsidRPr="00F97546">
        <w:t xml:space="preserve"> </w:t>
      </w:r>
      <w:proofErr w:type="spellStart"/>
      <w:r w:rsidRPr="00F97546">
        <w:t>аеродромских</w:t>
      </w:r>
      <w:proofErr w:type="spellEnd"/>
      <w:r w:rsidRPr="00F97546">
        <w:t xml:space="preserve"> </w:t>
      </w:r>
      <w:proofErr w:type="spellStart"/>
      <w:r w:rsidRPr="00F97546">
        <w:t>служби</w:t>
      </w:r>
      <w:proofErr w:type="spellEnd"/>
      <w:r w:rsidRPr="00F97546">
        <w:t xml:space="preserve"> и </w:t>
      </w:r>
      <w:proofErr w:type="spellStart"/>
      <w:r w:rsidRPr="00F97546">
        <w:t>просторија</w:t>
      </w:r>
      <w:proofErr w:type="spellEnd"/>
      <w:r w:rsidR="00667B04" w:rsidRPr="00F97546">
        <w:rPr>
          <w:rFonts w:eastAsia="Times New Roman"/>
          <w:sz w:val="22"/>
          <w:szCs w:val="22"/>
          <w:lang w:val="sr-Cyrl-CS" w:eastAsia="sr-Latn-CS"/>
        </w:rPr>
        <w:t>,</w:t>
      </w:r>
      <w:r w:rsidR="00667B04" w:rsidRPr="006B415A">
        <w:rPr>
          <w:rFonts w:eastAsia="Times New Roman"/>
          <w:sz w:val="22"/>
          <w:szCs w:val="22"/>
          <w:lang w:val="sr-Cyrl-CS" w:eastAsia="sr-Latn-CS"/>
        </w:rPr>
        <w:t xml:space="preserve"> 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ЈН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број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eastAsia="Times New Roman"/>
          <w:color w:val="auto"/>
          <w:kern w:val="0"/>
          <w:sz w:val="22"/>
          <w:szCs w:val="22"/>
          <w:lang w:eastAsia="en-US"/>
        </w:rPr>
        <w:t>24</w:t>
      </w:r>
      <w:r w:rsidR="00837788">
        <w:rPr>
          <w:rFonts w:eastAsia="Times New Roman"/>
          <w:color w:val="auto"/>
          <w:kern w:val="0"/>
          <w:sz w:val="22"/>
          <w:szCs w:val="22"/>
          <w:lang w:eastAsia="en-US"/>
        </w:rPr>
        <w:t>/2020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у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поступку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ј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авне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набавке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sz w:val="22"/>
          <w:szCs w:val="22"/>
          <w:lang w:eastAsia="en-US"/>
        </w:rPr>
        <w:t>мале</w:t>
      </w:r>
      <w:proofErr w:type="spellEnd"/>
      <w:r w:rsidR="00552EC1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вредности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по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позиву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објављеном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на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Порталу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ЈН и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интернет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страници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наручиоца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.</w:t>
      </w:r>
    </w:p>
    <w:p w:rsidR="00667B04" w:rsidRPr="006B415A" w:rsidRDefault="00667B04" w:rsidP="00367D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proofErr w:type="spellStart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На</w:t>
      </w:r>
      <w:proofErr w:type="spellEnd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основу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члан</w:t>
      </w: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а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63.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Закона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о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јавним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набавкама</w:t>
      </w:r>
      <w:proofErr w:type="spellEnd"/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r w:rsidR="00BD1B9B" w:rsidRPr="006B415A">
        <w:rPr>
          <w:rFonts w:eastAsia="Times New Roman"/>
          <w:bCs/>
          <w:sz w:val="22"/>
          <w:szCs w:val="22"/>
        </w:rPr>
        <w:t>(„</w:t>
      </w:r>
      <w:proofErr w:type="spellStart"/>
      <w:r w:rsidR="00BD1B9B" w:rsidRPr="006B415A">
        <w:rPr>
          <w:rFonts w:eastAsia="Times New Roman"/>
          <w:bCs/>
          <w:sz w:val="22"/>
          <w:szCs w:val="22"/>
        </w:rPr>
        <w:t>Сл</w:t>
      </w:r>
      <w:proofErr w:type="spellEnd"/>
      <w:r w:rsidR="00BD1B9B" w:rsidRPr="006B415A">
        <w:rPr>
          <w:rFonts w:eastAsia="Times New Roman"/>
          <w:bCs/>
          <w:sz w:val="22"/>
          <w:szCs w:val="22"/>
        </w:rPr>
        <w:t xml:space="preserve">. </w:t>
      </w:r>
      <w:proofErr w:type="spellStart"/>
      <w:r w:rsidR="00BD1B9B" w:rsidRPr="006B415A">
        <w:rPr>
          <w:rFonts w:eastAsia="Times New Roman"/>
          <w:bCs/>
          <w:sz w:val="22"/>
          <w:szCs w:val="22"/>
        </w:rPr>
        <w:t>гласник</w:t>
      </w:r>
      <w:proofErr w:type="spellEnd"/>
      <w:r w:rsidR="00BD1B9B" w:rsidRPr="006B415A">
        <w:rPr>
          <w:rFonts w:eastAsia="Times New Roman"/>
          <w:bCs/>
          <w:sz w:val="22"/>
          <w:szCs w:val="22"/>
        </w:rPr>
        <w:t xml:space="preserve"> РС“, </w:t>
      </w:r>
      <w:proofErr w:type="spellStart"/>
      <w:r w:rsidR="00BD1B9B" w:rsidRPr="006B415A">
        <w:rPr>
          <w:rFonts w:eastAsia="Times New Roman"/>
          <w:bCs/>
          <w:sz w:val="22"/>
          <w:szCs w:val="22"/>
        </w:rPr>
        <w:t>бр</w:t>
      </w:r>
      <w:proofErr w:type="spellEnd"/>
      <w:r w:rsidR="00BD1B9B" w:rsidRPr="006B415A">
        <w:rPr>
          <w:rFonts w:eastAsia="Times New Roman"/>
          <w:bCs/>
          <w:sz w:val="22"/>
          <w:szCs w:val="22"/>
        </w:rPr>
        <w:t>. 124/2012, 14/2015 и 68/2015)</w:t>
      </w:r>
      <w:r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6B415A">
        <w:rPr>
          <w:rFonts w:eastAsia="Times New Roman"/>
          <w:bCs/>
          <w:sz w:val="22"/>
          <w:szCs w:val="22"/>
        </w:rPr>
        <w:t>Наручилац</w:t>
      </w:r>
      <w:proofErr w:type="spellEnd"/>
      <w:r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6B415A">
        <w:rPr>
          <w:rFonts w:eastAsia="Times New Roman"/>
          <w:bCs/>
          <w:sz w:val="22"/>
          <w:szCs w:val="22"/>
        </w:rPr>
        <w:t>је</w:t>
      </w:r>
      <w:proofErr w:type="spellEnd"/>
      <w:r w:rsidRPr="006B415A">
        <w:rPr>
          <w:rFonts w:eastAsia="Times New Roman"/>
          <w:bCs/>
          <w:sz w:val="22"/>
          <w:szCs w:val="22"/>
        </w:rPr>
        <w:t xml:space="preserve"> у </w:t>
      </w:r>
      <w:proofErr w:type="spellStart"/>
      <w:r w:rsidRPr="006B415A">
        <w:rPr>
          <w:rFonts w:eastAsia="Times New Roman"/>
          <w:bCs/>
          <w:sz w:val="22"/>
          <w:szCs w:val="22"/>
        </w:rPr>
        <w:t>року</w:t>
      </w:r>
      <w:proofErr w:type="spellEnd"/>
      <w:r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6B415A">
        <w:rPr>
          <w:rFonts w:eastAsia="Times New Roman"/>
          <w:bCs/>
          <w:sz w:val="22"/>
          <w:szCs w:val="22"/>
        </w:rPr>
        <w:t>предвиђеном</w:t>
      </w:r>
      <w:proofErr w:type="spellEnd"/>
      <w:r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6B415A">
        <w:rPr>
          <w:rFonts w:eastAsia="Times New Roman"/>
          <w:bCs/>
          <w:sz w:val="22"/>
          <w:szCs w:val="22"/>
        </w:rPr>
        <w:t>за</w:t>
      </w:r>
      <w:proofErr w:type="spellEnd"/>
      <w:r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6B415A">
        <w:rPr>
          <w:rFonts w:eastAsia="Times New Roman"/>
          <w:bCs/>
          <w:sz w:val="22"/>
          <w:szCs w:val="22"/>
        </w:rPr>
        <w:t>подношење</w:t>
      </w:r>
      <w:proofErr w:type="spellEnd"/>
      <w:r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6B415A">
        <w:rPr>
          <w:rFonts w:eastAsia="Times New Roman"/>
          <w:bCs/>
          <w:sz w:val="22"/>
          <w:szCs w:val="22"/>
        </w:rPr>
        <w:t>понуда</w:t>
      </w:r>
      <w:proofErr w:type="spellEnd"/>
      <w:r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6B415A">
        <w:rPr>
          <w:rFonts w:eastAsia="Times New Roman"/>
          <w:bCs/>
          <w:sz w:val="22"/>
          <w:szCs w:val="22"/>
        </w:rPr>
        <w:t>изменио</w:t>
      </w:r>
      <w:proofErr w:type="spellEnd"/>
      <w:r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6B415A">
        <w:rPr>
          <w:rFonts w:eastAsia="Times New Roman"/>
          <w:bCs/>
          <w:sz w:val="22"/>
          <w:szCs w:val="22"/>
        </w:rPr>
        <w:t>конкурсну</w:t>
      </w:r>
      <w:proofErr w:type="spellEnd"/>
      <w:r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6B415A">
        <w:rPr>
          <w:rFonts w:eastAsia="Times New Roman"/>
          <w:bCs/>
          <w:sz w:val="22"/>
          <w:szCs w:val="22"/>
        </w:rPr>
        <w:t>докуметацију</w:t>
      </w:r>
      <w:proofErr w:type="spellEnd"/>
      <w:r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6B415A">
        <w:rPr>
          <w:rFonts w:eastAsia="Times New Roman"/>
          <w:bCs/>
          <w:sz w:val="22"/>
          <w:szCs w:val="22"/>
        </w:rPr>
        <w:t>за</w:t>
      </w:r>
      <w:proofErr w:type="spellEnd"/>
      <w:r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6B415A">
        <w:rPr>
          <w:rFonts w:eastAsia="Times New Roman"/>
          <w:bCs/>
          <w:sz w:val="22"/>
          <w:szCs w:val="22"/>
        </w:rPr>
        <w:t>јавну</w:t>
      </w:r>
      <w:proofErr w:type="spellEnd"/>
      <w:r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6B415A">
        <w:rPr>
          <w:rFonts w:eastAsia="Times New Roman"/>
          <w:bCs/>
          <w:sz w:val="22"/>
          <w:szCs w:val="22"/>
        </w:rPr>
        <w:t>набавку</w:t>
      </w:r>
      <w:proofErr w:type="spellEnd"/>
      <w:r w:rsidRPr="006B415A">
        <w:rPr>
          <w:rFonts w:eastAsia="Times New Roman"/>
          <w:bCs/>
          <w:sz w:val="22"/>
          <w:szCs w:val="22"/>
        </w:rPr>
        <w:t xml:space="preserve"> у </w:t>
      </w:r>
      <w:proofErr w:type="spellStart"/>
      <w:r w:rsidRPr="006B415A">
        <w:rPr>
          <w:rFonts w:eastAsia="Times New Roman"/>
          <w:bCs/>
          <w:sz w:val="22"/>
          <w:szCs w:val="22"/>
        </w:rPr>
        <w:t>поступку</w:t>
      </w:r>
      <w:proofErr w:type="spellEnd"/>
      <w:r w:rsidR="00457E52"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="00457E52" w:rsidRPr="006B415A">
        <w:rPr>
          <w:rFonts w:eastAsia="Times New Roman"/>
          <w:bCs/>
          <w:sz w:val="22"/>
          <w:szCs w:val="22"/>
        </w:rPr>
        <w:t>јавне</w:t>
      </w:r>
      <w:proofErr w:type="spellEnd"/>
      <w:r w:rsidR="00457E52"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="00457E52" w:rsidRPr="006B415A">
        <w:rPr>
          <w:rFonts w:eastAsia="Times New Roman"/>
          <w:bCs/>
          <w:sz w:val="22"/>
          <w:szCs w:val="22"/>
        </w:rPr>
        <w:t>набавке</w:t>
      </w:r>
      <w:proofErr w:type="spellEnd"/>
      <w:r w:rsidR="00457E52"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="00F97546">
        <w:rPr>
          <w:rFonts w:eastAsia="Times New Roman"/>
          <w:bCs/>
          <w:sz w:val="22"/>
          <w:szCs w:val="22"/>
        </w:rPr>
        <w:t>мале</w:t>
      </w:r>
      <w:proofErr w:type="spellEnd"/>
      <w:r w:rsidR="00457E52" w:rsidRPr="006B415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="00457E52" w:rsidRPr="006B415A">
        <w:rPr>
          <w:rFonts w:eastAsia="Times New Roman"/>
          <w:bCs/>
          <w:sz w:val="22"/>
          <w:szCs w:val="22"/>
        </w:rPr>
        <w:t>вредности</w:t>
      </w:r>
      <w:proofErr w:type="spellEnd"/>
      <w:r w:rsidRPr="006B415A">
        <w:rPr>
          <w:rFonts w:eastAsia="Times New Roman"/>
          <w:bCs/>
          <w:sz w:val="22"/>
          <w:szCs w:val="22"/>
        </w:rPr>
        <w:t xml:space="preserve"> </w:t>
      </w: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„</w:t>
      </w:r>
      <w:proofErr w:type="spellStart"/>
      <w:r w:rsidR="00F97546" w:rsidRPr="00F97546">
        <w:t>Намештај</w:t>
      </w:r>
      <w:proofErr w:type="spellEnd"/>
      <w:r w:rsidR="00F97546" w:rsidRPr="00F97546">
        <w:t xml:space="preserve"> </w:t>
      </w:r>
      <w:proofErr w:type="spellStart"/>
      <w:r w:rsidR="00F97546" w:rsidRPr="00F97546">
        <w:t>за</w:t>
      </w:r>
      <w:proofErr w:type="spellEnd"/>
      <w:r w:rsidR="00F97546" w:rsidRPr="00F97546">
        <w:t xml:space="preserve"> </w:t>
      </w:r>
      <w:proofErr w:type="spellStart"/>
      <w:r w:rsidR="00F97546" w:rsidRPr="00F97546">
        <w:t>опремање</w:t>
      </w:r>
      <w:proofErr w:type="spellEnd"/>
      <w:r w:rsidR="00F97546" w:rsidRPr="00F97546">
        <w:t xml:space="preserve"> </w:t>
      </w:r>
      <w:proofErr w:type="spellStart"/>
      <w:r w:rsidR="00F97546" w:rsidRPr="00F97546">
        <w:t>аеродромских</w:t>
      </w:r>
      <w:proofErr w:type="spellEnd"/>
      <w:r w:rsidR="00F97546" w:rsidRPr="00F97546">
        <w:t xml:space="preserve"> </w:t>
      </w:r>
      <w:proofErr w:type="spellStart"/>
      <w:r w:rsidR="00F97546" w:rsidRPr="00F97546">
        <w:t>служби</w:t>
      </w:r>
      <w:proofErr w:type="spellEnd"/>
      <w:r w:rsidR="00F97546" w:rsidRPr="00F97546">
        <w:t xml:space="preserve"> и </w:t>
      </w:r>
      <w:proofErr w:type="spellStart"/>
      <w:r w:rsidR="00F97546" w:rsidRPr="00F97546">
        <w:t>просторија</w:t>
      </w:r>
      <w:proofErr w:type="spellEnd"/>
      <w:proofErr w:type="gramStart"/>
      <w:r w:rsidRPr="006B415A">
        <w:rPr>
          <w:rFonts w:eastAsia="Times New Roman"/>
          <w:sz w:val="22"/>
          <w:szCs w:val="22"/>
          <w:lang w:val="sr-Cyrl-CS" w:eastAsia="sr-Latn-CS"/>
        </w:rPr>
        <w:t>“</w:t>
      </w: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на</w:t>
      </w:r>
      <w:proofErr w:type="spellEnd"/>
      <w:proofErr w:type="gramEnd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следећи</w:t>
      </w:r>
      <w:proofErr w:type="spellEnd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начин</w:t>
      </w:r>
      <w:proofErr w:type="spellEnd"/>
      <w:r w:rsidR="00CC2EBC" w:rsidRPr="006B415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:</w:t>
      </w:r>
    </w:p>
    <w:p w:rsidR="00457E52" w:rsidRPr="006B415A" w:rsidRDefault="00457E52" w:rsidP="00F95074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val="sr-Cyrl-CS" w:eastAsia="sr-Latn-CS"/>
        </w:rPr>
      </w:pPr>
    </w:p>
    <w:p w:rsidR="00107B0F" w:rsidRPr="006B415A" w:rsidRDefault="00107B0F" w:rsidP="00F95074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val="sr-Cyrl-CS" w:eastAsia="sr-Latn-CS"/>
        </w:rPr>
      </w:pPr>
    </w:p>
    <w:p w:rsidR="00107B0F" w:rsidRDefault="00C34F43" w:rsidP="00837788">
      <w:pPr>
        <w:suppressAutoHyphens w:val="0"/>
        <w:spacing w:line="240" w:lineRule="auto"/>
        <w:rPr>
          <w:b/>
          <w:bCs/>
          <w:i/>
          <w:iCs/>
        </w:rPr>
      </w:pPr>
      <w:r w:rsidRPr="00837788">
        <w:rPr>
          <w:rFonts w:eastAsia="Times New Roman"/>
          <w:lang w:eastAsia="sr-Latn-CS"/>
        </w:rPr>
        <w:t>1</w:t>
      </w:r>
      <w:r w:rsidR="006F754D" w:rsidRPr="00837788">
        <w:rPr>
          <w:rFonts w:eastAsia="Times New Roman"/>
          <w:lang w:val="sr-Cyrl-CS" w:eastAsia="sr-Latn-CS"/>
        </w:rPr>
        <w:t>.</w:t>
      </w:r>
      <w:r w:rsidR="00491B3B" w:rsidRPr="00837788">
        <w:rPr>
          <w:rFonts w:eastAsia="Times New Roman"/>
          <w:lang w:val="sr-Cyrl-CS" w:eastAsia="sr-Latn-CS"/>
        </w:rPr>
        <w:t xml:space="preserve">У Поглављу </w:t>
      </w:r>
      <w:proofErr w:type="gramStart"/>
      <w:r w:rsidR="00F97546">
        <w:rPr>
          <w:b/>
          <w:bCs/>
          <w:i/>
          <w:iCs/>
        </w:rPr>
        <w:t>II</w:t>
      </w:r>
      <w:r w:rsidR="00837788" w:rsidRPr="00837788">
        <w:rPr>
          <w:b/>
          <w:bCs/>
          <w:i/>
          <w:iCs/>
        </w:rPr>
        <w:t xml:space="preserve">  ВРСТА</w:t>
      </w:r>
      <w:proofErr w:type="gramEnd"/>
      <w:r w:rsidR="00837788" w:rsidRPr="00837788">
        <w:rPr>
          <w:b/>
          <w:bCs/>
          <w:i/>
          <w:iCs/>
        </w:rPr>
        <w:t xml:space="preserve">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="00837788" w:rsidRPr="00837788">
        <w:rPr>
          <w:b/>
          <w:bCs/>
          <w:i/>
          <w:iCs/>
          <w:lang w:val="sr-Cyrl-CS"/>
        </w:rPr>
        <w:t xml:space="preserve">МЕСТО ИЗВРШЕЊА </w:t>
      </w:r>
      <w:r w:rsidR="00837788" w:rsidRPr="00837788">
        <w:rPr>
          <w:b/>
          <w:bCs/>
          <w:i/>
          <w:iCs/>
        </w:rPr>
        <w:t>ИЛИ ИСПОРУКЕ ДОБАРА, ЕВЕНТУАЛНЕ ДОДАТНЕ УСЛУГЕ И СЛ.</w:t>
      </w:r>
      <w:r w:rsidR="00D50F47" w:rsidRPr="00837788">
        <w:rPr>
          <w:b/>
          <w:bCs/>
          <w:i/>
          <w:iCs/>
        </w:rPr>
        <w:t xml:space="preserve"> </w:t>
      </w:r>
      <w:proofErr w:type="spellStart"/>
      <w:proofErr w:type="gramStart"/>
      <w:r w:rsidR="00D50F47" w:rsidRPr="00837788">
        <w:rPr>
          <w:b/>
          <w:bCs/>
          <w:i/>
          <w:iCs/>
        </w:rPr>
        <w:t>се</w:t>
      </w:r>
      <w:proofErr w:type="spellEnd"/>
      <w:proofErr w:type="gramEnd"/>
      <w:r w:rsidR="00D50F47" w:rsidRPr="00837788">
        <w:rPr>
          <w:b/>
          <w:bCs/>
          <w:i/>
          <w:iCs/>
        </w:rPr>
        <w:t xml:space="preserve"> </w:t>
      </w:r>
      <w:proofErr w:type="spellStart"/>
      <w:r w:rsidR="00D50F47" w:rsidRPr="00837788">
        <w:rPr>
          <w:b/>
          <w:bCs/>
          <w:i/>
          <w:iCs/>
        </w:rPr>
        <w:t>мењају</w:t>
      </w:r>
      <w:proofErr w:type="spellEnd"/>
      <w:r w:rsidR="00D50F47" w:rsidRPr="00837788">
        <w:rPr>
          <w:b/>
          <w:bCs/>
          <w:i/>
          <w:iCs/>
        </w:rPr>
        <w:t xml:space="preserve"> </w:t>
      </w:r>
      <w:proofErr w:type="spellStart"/>
      <w:r w:rsidR="00F97546">
        <w:rPr>
          <w:b/>
          <w:bCs/>
          <w:i/>
          <w:iCs/>
        </w:rPr>
        <w:t>тако</w:t>
      </w:r>
      <w:proofErr w:type="spellEnd"/>
      <w:r w:rsidR="00F97546">
        <w:rPr>
          <w:b/>
          <w:bCs/>
          <w:i/>
          <w:iCs/>
        </w:rPr>
        <w:t xml:space="preserve"> </w:t>
      </w:r>
      <w:proofErr w:type="spellStart"/>
      <w:r w:rsidR="00F97546">
        <w:rPr>
          <w:b/>
          <w:bCs/>
          <w:i/>
          <w:iCs/>
        </w:rPr>
        <w:t>што</w:t>
      </w:r>
      <w:proofErr w:type="spellEnd"/>
      <w:r w:rsidR="00F97546">
        <w:rPr>
          <w:b/>
          <w:bCs/>
          <w:i/>
          <w:iCs/>
        </w:rPr>
        <w:t xml:space="preserve"> </w:t>
      </w:r>
      <w:proofErr w:type="spellStart"/>
      <w:r w:rsidR="00F97546">
        <w:rPr>
          <w:b/>
          <w:bCs/>
          <w:i/>
          <w:iCs/>
        </w:rPr>
        <w:t>се</w:t>
      </w:r>
      <w:proofErr w:type="spellEnd"/>
      <w:r w:rsidR="00F97546">
        <w:rPr>
          <w:b/>
          <w:bCs/>
          <w:i/>
          <w:iCs/>
        </w:rPr>
        <w:t xml:space="preserve"> </w:t>
      </w:r>
      <w:proofErr w:type="spellStart"/>
      <w:r w:rsidR="00F97546">
        <w:rPr>
          <w:b/>
          <w:bCs/>
          <w:i/>
          <w:iCs/>
        </w:rPr>
        <w:t>додаје</w:t>
      </w:r>
      <w:proofErr w:type="spellEnd"/>
      <w:r w:rsidR="00F97546">
        <w:rPr>
          <w:b/>
          <w:bCs/>
          <w:i/>
          <w:iCs/>
        </w:rPr>
        <w:t xml:space="preserve"> </w:t>
      </w:r>
      <w:r w:rsidR="00D50F47" w:rsidRPr="00837788">
        <w:rPr>
          <w:b/>
          <w:bCs/>
          <w:i/>
          <w:iCs/>
        </w:rPr>
        <w:t xml:space="preserve">и </w:t>
      </w:r>
      <w:proofErr w:type="spellStart"/>
      <w:r w:rsidR="00D50F47" w:rsidRPr="00837788">
        <w:rPr>
          <w:b/>
          <w:bCs/>
          <w:i/>
          <w:iCs/>
        </w:rPr>
        <w:t>сада</w:t>
      </w:r>
      <w:proofErr w:type="spellEnd"/>
      <w:r w:rsidR="00D50F47" w:rsidRPr="00837788">
        <w:rPr>
          <w:b/>
          <w:bCs/>
          <w:i/>
          <w:iCs/>
        </w:rPr>
        <w:t xml:space="preserve"> </w:t>
      </w:r>
      <w:proofErr w:type="spellStart"/>
      <w:r w:rsidR="00D50F47" w:rsidRPr="00837788">
        <w:rPr>
          <w:b/>
          <w:bCs/>
          <w:i/>
          <w:iCs/>
        </w:rPr>
        <w:t>гласе</w:t>
      </w:r>
      <w:proofErr w:type="spellEnd"/>
      <w:r w:rsidR="00D50F47" w:rsidRPr="00837788">
        <w:rPr>
          <w:b/>
          <w:bCs/>
          <w:i/>
          <w:iCs/>
        </w:rPr>
        <w:t>:</w:t>
      </w:r>
    </w:p>
    <w:p w:rsidR="00901F75" w:rsidRDefault="00901F75" w:rsidP="00FA4DDD">
      <w:pPr>
        <w:rPr>
          <w:iCs/>
        </w:rPr>
      </w:pPr>
    </w:p>
    <w:p w:rsidR="00FA4DDD" w:rsidRPr="00F97546" w:rsidRDefault="00FA4DDD" w:rsidP="00837788">
      <w:pPr>
        <w:suppressAutoHyphens w:val="0"/>
        <w:spacing w:line="240" w:lineRule="auto"/>
        <w:rPr>
          <w:b/>
          <w:bCs/>
          <w:i/>
          <w:iCs/>
        </w:rPr>
      </w:pPr>
    </w:p>
    <w:p w:rsidR="00837788" w:rsidRPr="00837788" w:rsidRDefault="00F97546" w:rsidP="00837788">
      <w:pPr>
        <w:suppressAutoHyphens w:val="0"/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У делу спецификације за Аеродром Ниш</w:t>
      </w:r>
      <w:r w:rsidR="00837788">
        <w:rPr>
          <w:b/>
          <w:bCs/>
          <w:i/>
          <w:iCs/>
        </w:rPr>
        <w:t>:</w:t>
      </w:r>
    </w:p>
    <w:p w:rsidR="00F97546" w:rsidRPr="00B46203" w:rsidRDefault="00F97546" w:rsidP="00F97546">
      <w:pPr>
        <w:ind w:left="3"/>
        <w:rPr>
          <w:sz w:val="22"/>
          <w:szCs w:val="22"/>
        </w:rPr>
      </w:pPr>
      <w:proofErr w:type="spellStart"/>
      <w:r>
        <w:rPr>
          <w:rFonts w:eastAsia="Times New Roman"/>
          <w:b/>
          <w:bCs/>
          <w:sz w:val="22"/>
          <w:szCs w:val="22"/>
          <w:lang w:eastAsia="sr-Latn-CS"/>
        </w:rPr>
        <w:t>За</w:t>
      </w:r>
      <w:proofErr w:type="spellEnd"/>
      <w:r>
        <w:rPr>
          <w:rFonts w:eastAsia="Times New Roman"/>
          <w:b/>
          <w:bCs/>
          <w:sz w:val="22"/>
          <w:szCs w:val="22"/>
          <w:lang w:eastAsia="sr-Latn-CS"/>
        </w:rPr>
        <w:t xml:space="preserve"> </w:t>
      </w:r>
      <w:proofErr w:type="spellStart"/>
      <w:r>
        <w:rPr>
          <w:rFonts w:eastAsia="Times New Roman"/>
          <w:b/>
          <w:bCs/>
          <w:sz w:val="22"/>
          <w:szCs w:val="22"/>
          <w:lang w:eastAsia="sr-Latn-CS"/>
        </w:rPr>
        <w:t>позицију</w:t>
      </w:r>
      <w:proofErr w:type="spellEnd"/>
      <w:r>
        <w:rPr>
          <w:rFonts w:eastAsia="Times New Roman"/>
          <w:b/>
          <w:bCs/>
          <w:sz w:val="22"/>
          <w:szCs w:val="22"/>
          <w:lang w:eastAsia="sr-Latn-CS"/>
        </w:rPr>
        <w:t xml:space="preserve"> бр.12.2 -  </w:t>
      </w:r>
      <w:proofErr w:type="spellStart"/>
      <w:r>
        <w:rPr>
          <w:sz w:val="22"/>
          <w:szCs w:val="22"/>
        </w:rPr>
        <w:t>Полица</w:t>
      </w:r>
      <w:proofErr w:type="spellEnd"/>
      <w:r w:rsidRPr="00B4620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 w:rsidRPr="00B4620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надоградњом</w:t>
      </w:r>
      <w:proofErr w:type="spellEnd"/>
      <w:r w:rsidRPr="00B46203">
        <w:rPr>
          <w:sz w:val="22"/>
          <w:szCs w:val="22"/>
        </w:rPr>
        <w:t xml:space="preserve"> </w:t>
      </w:r>
      <w:proofErr w:type="spellStart"/>
      <w:r w:rsidRPr="00B46203">
        <w:rPr>
          <w:sz w:val="22"/>
          <w:szCs w:val="22"/>
        </w:rPr>
        <w:t>изнад</w:t>
      </w:r>
      <w:proofErr w:type="spellEnd"/>
      <w:r w:rsidRPr="00B46203">
        <w:rPr>
          <w:sz w:val="22"/>
          <w:szCs w:val="22"/>
        </w:rPr>
        <w:t xml:space="preserve"> </w:t>
      </w:r>
      <w:proofErr w:type="spellStart"/>
      <w:r w:rsidRPr="00B46203">
        <w:rPr>
          <w:sz w:val="22"/>
          <w:szCs w:val="22"/>
        </w:rPr>
        <w:t>постојећих</w:t>
      </w:r>
      <w:proofErr w:type="spellEnd"/>
      <w:r w:rsidRPr="00B46203">
        <w:rPr>
          <w:sz w:val="22"/>
          <w:szCs w:val="22"/>
        </w:rPr>
        <w:t xml:space="preserve"> </w:t>
      </w:r>
      <w:proofErr w:type="spellStart"/>
      <w:r w:rsidRPr="00B46203">
        <w:rPr>
          <w:sz w:val="22"/>
          <w:szCs w:val="22"/>
        </w:rPr>
        <w:t>радних</w:t>
      </w:r>
      <w:proofErr w:type="spellEnd"/>
      <w:r w:rsidRPr="00B46203">
        <w:rPr>
          <w:sz w:val="22"/>
          <w:szCs w:val="22"/>
        </w:rPr>
        <w:t xml:space="preserve"> </w:t>
      </w:r>
      <w:proofErr w:type="spellStart"/>
      <w:r w:rsidRPr="00B46203">
        <w:rPr>
          <w:sz w:val="22"/>
          <w:szCs w:val="22"/>
        </w:rPr>
        <w:t>столова</w:t>
      </w:r>
      <w:proofErr w:type="spellEnd"/>
      <w:r w:rsidRPr="00B46203">
        <w:rPr>
          <w:sz w:val="22"/>
          <w:szCs w:val="22"/>
        </w:rPr>
        <w:t xml:space="preserve"> </w:t>
      </w:r>
      <w:proofErr w:type="spellStart"/>
      <w:r w:rsidRPr="00B46203">
        <w:rPr>
          <w:sz w:val="22"/>
          <w:szCs w:val="22"/>
        </w:rPr>
        <w:t>димензија</w:t>
      </w:r>
      <w:proofErr w:type="spellEnd"/>
      <w:r>
        <w:rPr>
          <w:sz w:val="22"/>
          <w:szCs w:val="22"/>
        </w:rPr>
        <w:t xml:space="preserve"> 270 x 35 x 252</w:t>
      </w:r>
      <w:r w:rsidRPr="00B46203">
        <w:rPr>
          <w:sz w:val="22"/>
          <w:szCs w:val="22"/>
        </w:rPr>
        <w:t>цм</w:t>
      </w:r>
      <w:r w:rsidRPr="00073D21">
        <w:rPr>
          <w:sz w:val="22"/>
          <w:szCs w:val="22"/>
        </w:rPr>
        <w:t>.</w:t>
      </w:r>
    </w:p>
    <w:p w:rsidR="001F35E6" w:rsidRPr="00F97546" w:rsidRDefault="001F35E6" w:rsidP="001F35E6">
      <w:pPr>
        <w:pStyle w:val="Tablecaption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1F35E6" w:rsidRPr="00F97546" w:rsidRDefault="00F97546" w:rsidP="001F35E6">
      <w:pPr>
        <w:rPr>
          <w:b/>
          <w:color w:val="auto"/>
        </w:rPr>
      </w:pPr>
      <w:r>
        <w:rPr>
          <w:b/>
          <w:color w:val="auto"/>
        </w:rPr>
        <w:t>Додаје се технички цртеж:</w:t>
      </w:r>
    </w:p>
    <w:p w:rsidR="001F35E6" w:rsidRDefault="001F35E6" w:rsidP="001F35E6">
      <w:pPr>
        <w:rPr>
          <w:b/>
          <w:color w:val="auto"/>
        </w:rPr>
      </w:pPr>
    </w:p>
    <w:p w:rsidR="00F97546" w:rsidRDefault="00F97546" w:rsidP="001F35E6">
      <w:pPr>
        <w:rPr>
          <w:b/>
          <w:color w:val="auto"/>
        </w:rPr>
      </w:pPr>
    </w:p>
    <w:p w:rsidR="00F97546" w:rsidRDefault="002C78E8" w:rsidP="001F35E6">
      <w:pPr>
        <w:rPr>
          <w:b/>
          <w:color w:val="auto"/>
        </w:rPr>
      </w:pPr>
      <w:r>
        <w:rPr>
          <w:b/>
          <w:noProof/>
          <w:color w:val="auto"/>
          <w:lang w:eastAsia="en-US"/>
        </w:rPr>
        <w:drawing>
          <wp:inline distT="0" distB="0" distL="0" distR="0">
            <wp:extent cx="5760085" cy="3710420"/>
            <wp:effectExtent l="19050" t="0" r="0" b="0"/>
            <wp:docPr id="1" name="Picture 1" descr="C:\Users\lkostic.INI\Desktop\JNMV 2020\JNMV 24-2020 Nameštaj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stic.INI\Desktop\JNMV 2020\JNMV 24-2020 Nameštaj\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71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546" w:rsidRDefault="00F97546" w:rsidP="001F35E6">
      <w:pPr>
        <w:rPr>
          <w:b/>
          <w:color w:val="auto"/>
        </w:rPr>
      </w:pPr>
    </w:p>
    <w:p w:rsidR="00F97546" w:rsidRDefault="00F97546" w:rsidP="001F35E6">
      <w:pPr>
        <w:rPr>
          <w:b/>
          <w:color w:val="auto"/>
        </w:rPr>
      </w:pPr>
    </w:p>
    <w:p w:rsidR="00F97546" w:rsidRDefault="00F97546" w:rsidP="001F35E6">
      <w:pPr>
        <w:rPr>
          <w:b/>
          <w:color w:val="auto"/>
        </w:rPr>
      </w:pPr>
    </w:p>
    <w:p w:rsidR="00F97546" w:rsidRDefault="00F97546" w:rsidP="001F35E6">
      <w:pPr>
        <w:rPr>
          <w:b/>
          <w:color w:val="auto"/>
        </w:rPr>
      </w:pPr>
    </w:p>
    <w:p w:rsidR="00240466" w:rsidRPr="00240466" w:rsidRDefault="00240466" w:rsidP="00240466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/>
        </w:rPr>
      </w:pPr>
      <w:r>
        <w:rPr>
          <w:rFonts w:eastAsia="Times New Roman"/>
          <w:lang w:eastAsia="sr-Latn-CS"/>
        </w:rPr>
        <w:lastRenderedPageBreak/>
        <w:t>2</w:t>
      </w:r>
      <w:r w:rsidRPr="00837788">
        <w:rPr>
          <w:rFonts w:eastAsia="Times New Roman"/>
          <w:lang w:val="sr-Cyrl-CS" w:eastAsia="sr-Latn-CS"/>
        </w:rPr>
        <w:t xml:space="preserve">.У Поглављу </w:t>
      </w:r>
      <w:r w:rsidRPr="00577065">
        <w:rPr>
          <w:b/>
          <w:bCs/>
          <w:iCs/>
        </w:rPr>
        <w:t>V</w:t>
      </w:r>
      <w:r>
        <w:rPr>
          <w:b/>
          <w:bCs/>
          <w:i/>
          <w:iCs/>
        </w:rPr>
        <w:t xml:space="preserve"> </w:t>
      </w:r>
      <w:r w:rsidRPr="00577065">
        <w:rPr>
          <w:b/>
          <w:bCs/>
          <w:i/>
          <w:iCs/>
        </w:rPr>
        <w:t>ОБРАЗАЦ ПОНУДЕ</w:t>
      </w:r>
      <w:r w:rsidRPr="00577065">
        <w:rPr>
          <w:b/>
          <w:bCs/>
          <w:i/>
          <w:iCs/>
          <w:lang w:val="sr-Cyrl-CS"/>
        </w:rPr>
        <w:t xml:space="preserve"> СА ОПИСОМ ПРЕДМЕТА НАБАВКЕ И СТРУКТУРОМ ЦЕНЕ</w:t>
      </w:r>
      <w:r>
        <w:rPr>
          <w:b/>
          <w:bCs/>
          <w:i/>
          <w:iCs/>
          <w:lang w:val="sr-Cyrl-CS"/>
        </w:rPr>
        <w:t xml:space="preserve"> у делу </w:t>
      </w:r>
      <w:r w:rsidRPr="00577065">
        <w:rPr>
          <w:rFonts w:eastAsia="TimesNewRomanPSMT"/>
          <w:b/>
          <w:bCs/>
        </w:rPr>
        <w:t>ОПИС ПРЕДМЕТА НАБАВКЕ</w:t>
      </w:r>
      <w:r>
        <w:rPr>
          <w:rFonts w:eastAsia="TimesNewRomanPSMT"/>
          <w:b/>
          <w:bCs/>
          <w:lang/>
        </w:rPr>
        <w:t xml:space="preserve"> на страни </w:t>
      </w:r>
      <w:r>
        <w:rPr>
          <w:rFonts w:eastAsia="TimesNewRomanPSMT"/>
          <w:b/>
          <w:bCs/>
        </w:rPr>
        <w:t>47/64</w:t>
      </w:r>
      <w:r>
        <w:rPr>
          <w:rFonts w:eastAsia="TimesNewRomanPSMT"/>
          <w:b/>
          <w:bCs/>
          <w:lang/>
        </w:rPr>
        <w:t xml:space="preserve"> Конкурсне документације</w:t>
      </w:r>
    </w:p>
    <w:p w:rsidR="00240466" w:rsidRPr="00240466" w:rsidRDefault="00240466" w:rsidP="00240466">
      <w:pPr>
        <w:rPr>
          <w:b/>
          <w:bCs/>
          <w:i/>
          <w:iCs/>
          <w:lang/>
        </w:rPr>
      </w:pPr>
    </w:p>
    <w:p w:rsidR="00240466" w:rsidRPr="00240466" w:rsidRDefault="00240466" w:rsidP="00240466">
      <w:pPr>
        <w:rPr>
          <w:sz w:val="22"/>
          <w:szCs w:val="22"/>
          <w:lang/>
        </w:rPr>
      </w:pPr>
      <w:proofErr w:type="spellStart"/>
      <w:r>
        <w:rPr>
          <w:rFonts w:eastAsia="Times New Roman"/>
          <w:b/>
          <w:bCs/>
          <w:sz w:val="22"/>
          <w:szCs w:val="22"/>
          <w:lang w:eastAsia="sr-Latn-CS"/>
        </w:rPr>
        <w:t>За</w:t>
      </w:r>
      <w:proofErr w:type="spellEnd"/>
      <w:r>
        <w:rPr>
          <w:rFonts w:eastAsia="Times New Roman"/>
          <w:b/>
          <w:bCs/>
          <w:sz w:val="22"/>
          <w:szCs w:val="22"/>
          <w:lang w:eastAsia="sr-Latn-CS"/>
        </w:rPr>
        <w:t xml:space="preserve"> </w:t>
      </w:r>
      <w:proofErr w:type="spellStart"/>
      <w:r>
        <w:rPr>
          <w:rFonts w:eastAsia="Times New Roman"/>
          <w:b/>
          <w:bCs/>
          <w:sz w:val="22"/>
          <w:szCs w:val="22"/>
          <w:lang w:eastAsia="sr-Latn-CS"/>
        </w:rPr>
        <w:t>позицију</w:t>
      </w:r>
      <w:proofErr w:type="spellEnd"/>
      <w:r>
        <w:rPr>
          <w:rFonts w:eastAsia="Times New Roman"/>
          <w:b/>
          <w:bCs/>
          <w:sz w:val="22"/>
          <w:szCs w:val="22"/>
          <w:lang w:eastAsia="sr-Latn-CS"/>
        </w:rPr>
        <w:t xml:space="preserve"> бр.12.2 -  </w:t>
      </w:r>
      <w:proofErr w:type="spellStart"/>
      <w:r>
        <w:rPr>
          <w:sz w:val="22"/>
          <w:szCs w:val="22"/>
        </w:rPr>
        <w:t>Полица</w:t>
      </w:r>
      <w:proofErr w:type="spellEnd"/>
      <w:r w:rsidRPr="00B4620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 w:rsidRPr="00B4620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надоградњом</w:t>
      </w:r>
      <w:proofErr w:type="spellEnd"/>
      <w:r>
        <w:rPr>
          <w:sz w:val="22"/>
          <w:szCs w:val="22"/>
          <w:lang/>
        </w:rPr>
        <w:t>:</w:t>
      </w:r>
    </w:p>
    <w:p w:rsidR="00240466" w:rsidRDefault="00240466" w:rsidP="00240466">
      <w:pPr>
        <w:ind w:left="3"/>
      </w:pPr>
      <w:r>
        <w:rPr>
          <w:lang/>
        </w:rPr>
        <w:t>Полица са надоградњом</w:t>
      </w:r>
      <w:r>
        <w:t xml:space="preserve"> </w:t>
      </w:r>
    </w:p>
    <w:p w:rsidR="00240466" w:rsidRDefault="00240466" w:rsidP="00240466">
      <w:pPr>
        <w:ind w:left="3"/>
      </w:pPr>
      <w:r>
        <w:rPr>
          <w:lang/>
        </w:rPr>
        <w:t>Полице на металној конструкцији</w:t>
      </w:r>
      <w:r>
        <w:t xml:space="preserve"> + </w:t>
      </w:r>
    </w:p>
    <w:p w:rsidR="00240466" w:rsidRDefault="00240466" w:rsidP="00240466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lang/>
        </w:rPr>
        <w:t>Надоградња 5 крила</w:t>
      </w:r>
    </w:p>
    <w:p w:rsidR="00240466" w:rsidRPr="00240466" w:rsidRDefault="00240466" w:rsidP="00E62787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sz w:val="22"/>
          <w:szCs w:val="22"/>
          <w:lang/>
        </w:rPr>
      </w:pPr>
      <w:r w:rsidRPr="00240466">
        <w:rPr>
          <w:b/>
          <w:i/>
          <w:sz w:val="22"/>
          <w:szCs w:val="22"/>
          <w:lang/>
        </w:rPr>
        <w:t>Мења се тако да сада гласи:</w:t>
      </w:r>
    </w:p>
    <w:p w:rsidR="00240466" w:rsidRDefault="00240466" w:rsidP="00240466">
      <w:pPr>
        <w:ind w:left="3"/>
      </w:pPr>
      <w:r>
        <w:rPr>
          <w:lang/>
        </w:rPr>
        <w:t>Полица са надоградњом</w:t>
      </w:r>
      <w:r>
        <w:t xml:space="preserve"> </w:t>
      </w:r>
    </w:p>
    <w:p w:rsidR="00240466" w:rsidRDefault="00240466" w:rsidP="00240466">
      <w:pPr>
        <w:ind w:left="3"/>
      </w:pPr>
      <w:r>
        <w:rPr>
          <w:lang/>
        </w:rPr>
        <w:t>Полице на металној конструкцији</w:t>
      </w:r>
      <w:r>
        <w:t xml:space="preserve"> + </w:t>
      </w:r>
    </w:p>
    <w:p w:rsidR="00240466" w:rsidRDefault="00240466" w:rsidP="00240466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lang/>
        </w:rPr>
        <w:t>Надоградња 7 крила</w:t>
      </w:r>
    </w:p>
    <w:p w:rsidR="00240466" w:rsidRPr="00FA4DDD" w:rsidRDefault="00240466" w:rsidP="00240466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sz w:val="22"/>
          <w:szCs w:val="22"/>
          <w:lang w:eastAsia="sr-Latn-CS"/>
        </w:rPr>
      </w:pPr>
      <w:r>
        <w:rPr>
          <w:rFonts w:eastAsia="Times New Roman"/>
          <w:sz w:val="22"/>
          <w:szCs w:val="22"/>
          <w:lang w:eastAsia="sr-Latn-CS"/>
        </w:rPr>
        <w:t>„</w:t>
      </w:r>
    </w:p>
    <w:p w:rsidR="00240466" w:rsidRPr="00240466" w:rsidRDefault="00240466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/>
        </w:rPr>
      </w:pPr>
    </w:p>
    <w:p w:rsidR="00FB5397" w:rsidRPr="00E242CF" w:rsidRDefault="002114F8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proofErr w:type="spellStart"/>
      <w:proofErr w:type="gramStart"/>
      <w:r w:rsidRPr="00E242CF">
        <w:rPr>
          <w:sz w:val="22"/>
          <w:szCs w:val="22"/>
        </w:rPr>
        <w:t>Наведена</w:t>
      </w:r>
      <w:proofErr w:type="spellEnd"/>
      <w:r w:rsidRPr="00E242CF">
        <w:rPr>
          <w:sz w:val="22"/>
          <w:szCs w:val="22"/>
        </w:rPr>
        <w:t xml:space="preserve"> </w:t>
      </w:r>
      <w:proofErr w:type="spellStart"/>
      <w:r w:rsidRPr="00E242CF">
        <w:rPr>
          <w:sz w:val="22"/>
          <w:szCs w:val="22"/>
        </w:rPr>
        <w:t>измена</w:t>
      </w:r>
      <w:proofErr w:type="spellEnd"/>
      <w:r w:rsidRPr="00E242CF">
        <w:rPr>
          <w:sz w:val="22"/>
          <w:szCs w:val="22"/>
        </w:rPr>
        <w:t xml:space="preserve"> и </w:t>
      </w:r>
      <w:proofErr w:type="spellStart"/>
      <w:r w:rsidRPr="00E242CF">
        <w:rPr>
          <w:sz w:val="22"/>
          <w:szCs w:val="22"/>
        </w:rPr>
        <w:t>допуна</w:t>
      </w:r>
      <w:proofErr w:type="spellEnd"/>
      <w:r w:rsidRPr="00E242CF">
        <w:rPr>
          <w:sz w:val="22"/>
          <w:szCs w:val="22"/>
        </w:rPr>
        <w:t xml:space="preserve"> </w:t>
      </w:r>
      <w:proofErr w:type="spellStart"/>
      <w:r w:rsidRPr="00E242CF">
        <w:rPr>
          <w:sz w:val="22"/>
          <w:szCs w:val="22"/>
        </w:rPr>
        <w:t>је</w:t>
      </w:r>
      <w:proofErr w:type="spellEnd"/>
      <w:r w:rsidRPr="00E242CF">
        <w:rPr>
          <w:sz w:val="22"/>
          <w:szCs w:val="22"/>
        </w:rPr>
        <w:t xml:space="preserve"> </w:t>
      </w:r>
      <w:proofErr w:type="spellStart"/>
      <w:r w:rsidRPr="00E242CF">
        <w:rPr>
          <w:sz w:val="22"/>
          <w:szCs w:val="22"/>
        </w:rPr>
        <w:t>саставни</w:t>
      </w:r>
      <w:proofErr w:type="spellEnd"/>
      <w:r w:rsidRPr="00E242CF">
        <w:rPr>
          <w:sz w:val="22"/>
          <w:szCs w:val="22"/>
        </w:rPr>
        <w:t xml:space="preserve"> </w:t>
      </w:r>
      <w:proofErr w:type="spellStart"/>
      <w:r w:rsidRPr="00E242CF">
        <w:rPr>
          <w:sz w:val="22"/>
          <w:szCs w:val="22"/>
        </w:rPr>
        <w:t>део</w:t>
      </w:r>
      <w:proofErr w:type="spellEnd"/>
      <w:r w:rsidRPr="00E242CF">
        <w:rPr>
          <w:sz w:val="22"/>
          <w:szCs w:val="22"/>
        </w:rPr>
        <w:t xml:space="preserve"> </w:t>
      </w:r>
      <w:proofErr w:type="spellStart"/>
      <w:r w:rsidRPr="00E242CF">
        <w:rPr>
          <w:sz w:val="22"/>
          <w:szCs w:val="22"/>
        </w:rPr>
        <w:t>Конкурсне</w:t>
      </w:r>
      <w:proofErr w:type="spellEnd"/>
      <w:r w:rsidRPr="00E242CF">
        <w:rPr>
          <w:sz w:val="22"/>
          <w:szCs w:val="22"/>
        </w:rPr>
        <w:t xml:space="preserve"> </w:t>
      </w:r>
      <w:proofErr w:type="spellStart"/>
      <w:r w:rsidRPr="00E242CF">
        <w:rPr>
          <w:sz w:val="22"/>
          <w:szCs w:val="22"/>
        </w:rPr>
        <w:t>документације</w:t>
      </w:r>
      <w:proofErr w:type="spellEnd"/>
      <w:r w:rsidRPr="00E242CF">
        <w:rPr>
          <w:sz w:val="22"/>
          <w:szCs w:val="22"/>
        </w:rPr>
        <w:t>.</w:t>
      </w:r>
      <w:proofErr w:type="gramEnd"/>
      <w:r w:rsidRPr="00E242CF">
        <w:rPr>
          <w:sz w:val="22"/>
          <w:szCs w:val="22"/>
        </w:rPr>
        <w:t xml:space="preserve"> </w:t>
      </w:r>
      <w:proofErr w:type="gramStart"/>
      <w:r w:rsidRPr="00E242CF">
        <w:rPr>
          <w:sz w:val="22"/>
          <w:szCs w:val="22"/>
        </w:rPr>
        <w:t xml:space="preserve">У </w:t>
      </w:r>
      <w:proofErr w:type="spellStart"/>
      <w:r w:rsidRPr="00E242CF">
        <w:rPr>
          <w:sz w:val="22"/>
          <w:szCs w:val="22"/>
        </w:rPr>
        <w:t>свему</w:t>
      </w:r>
      <w:proofErr w:type="spellEnd"/>
      <w:r w:rsidRPr="00E242CF">
        <w:rPr>
          <w:sz w:val="22"/>
          <w:szCs w:val="22"/>
        </w:rPr>
        <w:t xml:space="preserve"> </w:t>
      </w:r>
      <w:proofErr w:type="spellStart"/>
      <w:r w:rsidRPr="00E242CF">
        <w:rPr>
          <w:sz w:val="22"/>
          <w:szCs w:val="22"/>
        </w:rPr>
        <w:t>осталом</w:t>
      </w:r>
      <w:proofErr w:type="spellEnd"/>
      <w:r w:rsidRPr="00E242CF">
        <w:rPr>
          <w:sz w:val="22"/>
          <w:szCs w:val="22"/>
        </w:rPr>
        <w:t xml:space="preserve"> </w:t>
      </w:r>
      <w:proofErr w:type="spellStart"/>
      <w:r w:rsidRPr="00E242CF">
        <w:rPr>
          <w:sz w:val="22"/>
          <w:szCs w:val="22"/>
        </w:rPr>
        <w:t>конкурсна</w:t>
      </w:r>
      <w:proofErr w:type="spellEnd"/>
      <w:r w:rsidRPr="00E242CF">
        <w:rPr>
          <w:sz w:val="22"/>
          <w:szCs w:val="22"/>
        </w:rPr>
        <w:t xml:space="preserve"> </w:t>
      </w:r>
      <w:proofErr w:type="spellStart"/>
      <w:r w:rsidRPr="00E242CF">
        <w:rPr>
          <w:sz w:val="22"/>
          <w:szCs w:val="22"/>
        </w:rPr>
        <w:t>документација</w:t>
      </w:r>
      <w:proofErr w:type="spellEnd"/>
      <w:r w:rsidRPr="00E242CF">
        <w:rPr>
          <w:sz w:val="22"/>
          <w:szCs w:val="22"/>
        </w:rPr>
        <w:t xml:space="preserve"> </w:t>
      </w:r>
      <w:proofErr w:type="spellStart"/>
      <w:r w:rsidRPr="00E242CF">
        <w:rPr>
          <w:sz w:val="22"/>
          <w:szCs w:val="22"/>
        </w:rPr>
        <w:t>остаје</w:t>
      </w:r>
      <w:proofErr w:type="spellEnd"/>
      <w:r w:rsidRPr="00E242CF">
        <w:rPr>
          <w:sz w:val="22"/>
          <w:szCs w:val="22"/>
        </w:rPr>
        <w:t xml:space="preserve"> </w:t>
      </w:r>
      <w:proofErr w:type="spellStart"/>
      <w:r w:rsidRPr="00E242CF">
        <w:rPr>
          <w:sz w:val="22"/>
          <w:szCs w:val="22"/>
        </w:rPr>
        <w:t>непромењена</w:t>
      </w:r>
      <w:proofErr w:type="spellEnd"/>
      <w:r w:rsidRPr="00E242CF">
        <w:rPr>
          <w:sz w:val="22"/>
          <w:szCs w:val="22"/>
        </w:rPr>
        <w:t>.</w:t>
      </w:r>
      <w:proofErr w:type="gramEnd"/>
    </w:p>
    <w:p w:rsidR="005853E4" w:rsidRPr="00E242CF" w:rsidRDefault="005853E4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452CFF" w:rsidRPr="00452CFF" w:rsidRDefault="00452CFF" w:rsidP="00452CFF">
      <w:pPr>
        <w:suppressAutoHyphens w:val="0"/>
        <w:autoSpaceDE w:val="0"/>
        <w:autoSpaceDN w:val="0"/>
        <w:adjustRightInd w:val="0"/>
        <w:spacing w:line="240" w:lineRule="auto"/>
        <w:ind w:left="-850" w:firstLine="850"/>
        <w:jc w:val="both"/>
        <w:rPr>
          <w:b/>
          <w:sz w:val="22"/>
          <w:szCs w:val="22"/>
        </w:rPr>
      </w:pPr>
      <w:proofErr w:type="spellStart"/>
      <w:proofErr w:type="gramStart"/>
      <w:r w:rsidRPr="00452CFF">
        <w:rPr>
          <w:b/>
          <w:sz w:val="22"/>
          <w:szCs w:val="22"/>
        </w:rPr>
        <w:t>Наручилац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услед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измене</w:t>
      </w:r>
      <w:proofErr w:type="spellEnd"/>
      <w:r w:rsidRPr="00452CFF">
        <w:rPr>
          <w:b/>
          <w:sz w:val="22"/>
          <w:szCs w:val="22"/>
        </w:rPr>
        <w:t xml:space="preserve"> и </w:t>
      </w:r>
      <w:proofErr w:type="spellStart"/>
      <w:r w:rsidRPr="00452CFF">
        <w:rPr>
          <w:b/>
          <w:sz w:val="22"/>
          <w:szCs w:val="22"/>
        </w:rPr>
        <w:t>допуне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Конкурсне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документације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продужава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рок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за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доставу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понуда</w:t>
      </w:r>
      <w:proofErr w:type="spellEnd"/>
      <w:r w:rsidRPr="00452CFF">
        <w:rPr>
          <w:b/>
          <w:sz w:val="22"/>
          <w:szCs w:val="22"/>
        </w:rPr>
        <w:t>.</w:t>
      </w:r>
      <w:proofErr w:type="gramEnd"/>
      <w:r w:rsidRPr="00452CFF">
        <w:rPr>
          <w:b/>
          <w:sz w:val="22"/>
          <w:szCs w:val="22"/>
        </w:rPr>
        <w:t xml:space="preserve"> </w:t>
      </w:r>
      <w:proofErr w:type="spellStart"/>
      <w:proofErr w:type="gramStart"/>
      <w:r w:rsidRPr="00452CFF">
        <w:rPr>
          <w:b/>
          <w:sz w:val="22"/>
          <w:szCs w:val="22"/>
        </w:rPr>
        <w:t>Нови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рок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је</w:t>
      </w:r>
      <w:proofErr w:type="spellEnd"/>
      <w:r w:rsidRPr="00452CFF">
        <w:rPr>
          <w:b/>
          <w:sz w:val="22"/>
          <w:szCs w:val="22"/>
        </w:rPr>
        <w:t xml:space="preserve"> 03.07.2020.</w:t>
      </w:r>
      <w:proofErr w:type="gramEnd"/>
      <w:r w:rsidRPr="00452CFF">
        <w:rPr>
          <w:b/>
          <w:sz w:val="22"/>
          <w:szCs w:val="22"/>
        </w:rPr>
        <w:t xml:space="preserve"> </w:t>
      </w:r>
      <w:proofErr w:type="spellStart"/>
      <w:proofErr w:type="gramStart"/>
      <w:r w:rsidRPr="00452CFF">
        <w:rPr>
          <w:b/>
          <w:sz w:val="22"/>
          <w:szCs w:val="22"/>
        </w:rPr>
        <w:t>године</w:t>
      </w:r>
      <w:proofErr w:type="spellEnd"/>
      <w:proofErr w:type="gram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до</w:t>
      </w:r>
      <w:proofErr w:type="spellEnd"/>
      <w:r w:rsidRPr="00452CFF">
        <w:rPr>
          <w:b/>
          <w:sz w:val="22"/>
          <w:szCs w:val="22"/>
        </w:rPr>
        <w:t xml:space="preserve"> 12.00 </w:t>
      </w:r>
      <w:proofErr w:type="spellStart"/>
      <w:r w:rsidRPr="00452CFF">
        <w:rPr>
          <w:b/>
          <w:sz w:val="22"/>
          <w:szCs w:val="22"/>
        </w:rPr>
        <w:t>часова</w:t>
      </w:r>
      <w:proofErr w:type="spellEnd"/>
      <w:r w:rsidRPr="00452CFF">
        <w:rPr>
          <w:b/>
          <w:sz w:val="22"/>
          <w:szCs w:val="22"/>
        </w:rPr>
        <w:t xml:space="preserve">, а </w:t>
      </w:r>
      <w:proofErr w:type="spellStart"/>
      <w:r w:rsidRPr="00452CFF">
        <w:rPr>
          <w:b/>
          <w:sz w:val="22"/>
          <w:szCs w:val="22"/>
        </w:rPr>
        <w:t>јавно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отварање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понуда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одржаће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се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истог</w:t>
      </w:r>
      <w:proofErr w:type="spellEnd"/>
      <w:r w:rsidRPr="00452CFF">
        <w:rPr>
          <w:b/>
          <w:sz w:val="22"/>
          <w:szCs w:val="22"/>
        </w:rPr>
        <w:t xml:space="preserve"> </w:t>
      </w:r>
      <w:proofErr w:type="spellStart"/>
      <w:r w:rsidRPr="00452CFF">
        <w:rPr>
          <w:b/>
          <w:sz w:val="22"/>
          <w:szCs w:val="22"/>
        </w:rPr>
        <w:t>дана</w:t>
      </w:r>
      <w:proofErr w:type="spellEnd"/>
      <w:r w:rsidRPr="00452CFF">
        <w:rPr>
          <w:b/>
          <w:sz w:val="22"/>
          <w:szCs w:val="22"/>
        </w:rPr>
        <w:t xml:space="preserve"> у 12.30 </w:t>
      </w:r>
      <w:proofErr w:type="spellStart"/>
      <w:r w:rsidRPr="00452CFF">
        <w:rPr>
          <w:b/>
          <w:sz w:val="22"/>
          <w:szCs w:val="22"/>
        </w:rPr>
        <w:t>часова</w:t>
      </w:r>
      <w:proofErr w:type="spellEnd"/>
      <w:r w:rsidRPr="00452CFF">
        <w:rPr>
          <w:b/>
          <w:sz w:val="22"/>
          <w:szCs w:val="22"/>
        </w:rPr>
        <w:t>.</w:t>
      </w:r>
    </w:p>
    <w:p w:rsidR="00B45609" w:rsidRPr="00E242CF" w:rsidRDefault="00B45609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</w:pPr>
    </w:p>
    <w:p w:rsidR="00E62787" w:rsidRPr="00E242CF" w:rsidRDefault="00E62787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</w:pPr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Н</w:t>
      </w:r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  <w:t xml:space="preserve">апомена: </w:t>
      </w:r>
      <w:r w:rsidR="005853E4" w:rsidRPr="00E242CF"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  <w:t xml:space="preserve">Измена и допуна Конкурсне документације </w:t>
      </w:r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  <w:t>објављени су на Порталу јавних набавки и интернет страници Наручиоца</w:t>
      </w:r>
      <w:r w:rsidR="00FB5397" w:rsidRPr="00E242CF"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  <w:t>.</w:t>
      </w:r>
    </w:p>
    <w:p w:rsidR="00E242CF" w:rsidRPr="00E242CF" w:rsidRDefault="00E242CF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</w:pPr>
    </w:p>
    <w:p w:rsidR="00E242CF" w:rsidRPr="00E242CF" w:rsidRDefault="00E242CF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E62787" w:rsidRPr="00D330D1" w:rsidRDefault="00E62787" w:rsidP="00D330D1">
      <w:pPr>
        <w:ind w:left="5664"/>
        <w:jc w:val="both"/>
        <w:rPr>
          <w:sz w:val="22"/>
          <w:szCs w:val="22"/>
        </w:rPr>
      </w:pPr>
      <w:proofErr w:type="spellStart"/>
      <w:proofErr w:type="gramStart"/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Комисија</w:t>
      </w:r>
      <w:proofErr w:type="spellEnd"/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за</w:t>
      </w:r>
      <w:proofErr w:type="spellEnd"/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 xml:space="preserve"> ЈН </w:t>
      </w:r>
      <w:proofErr w:type="spellStart"/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бр</w:t>
      </w:r>
      <w:proofErr w:type="spellEnd"/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.</w:t>
      </w:r>
      <w:proofErr w:type="gramEnd"/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="00452CF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24</w:t>
      </w:r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/20</w:t>
      </w:r>
      <w:r w:rsidR="00FA4DDD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20</w:t>
      </w:r>
    </w:p>
    <w:sectPr w:rsidR="00E62787" w:rsidRPr="00D330D1" w:rsidSect="008B58C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CEC"/>
    <w:multiLevelType w:val="hybridMultilevel"/>
    <w:tmpl w:val="B7B06A06"/>
    <w:lvl w:ilvl="0" w:tplc="5900E84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E75E2"/>
    <w:multiLevelType w:val="hybridMultilevel"/>
    <w:tmpl w:val="94A4D478"/>
    <w:lvl w:ilvl="0" w:tplc="5564364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8C1"/>
    <w:multiLevelType w:val="hybridMultilevel"/>
    <w:tmpl w:val="1376E726"/>
    <w:lvl w:ilvl="0" w:tplc="744AA1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5B40"/>
    <w:multiLevelType w:val="hybridMultilevel"/>
    <w:tmpl w:val="CD8270EA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B120B"/>
    <w:multiLevelType w:val="hybridMultilevel"/>
    <w:tmpl w:val="84CC2DBE"/>
    <w:lvl w:ilvl="0" w:tplc="DD500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5A3707"/>
    <w:multiLevelType w:val="hybridMultilevel"/>
    <w:tmpl w:val="114041B4"/>
    <w:lvl w:ilvl="0" w:tplc="1E0CFCA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B72C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7">
    <w:nsid w:val="55377933"/>
    <w:multiLevelType w:val="hybridMultilevel"/>
    <w:tmpl w:val="50309AD0"/>
    <w:lvl w:ilvl="0" w:tplc="61E653E0">
      <w:start w:val="28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A22F1"/>
    <w:multiLevelType w:val="hybridMultilevel"/>
    <w:tmpl w:val="677A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E2FFF"/>
    <w:multiLevelType w:val="hybridMultilevel"/>
    <w:tmpl w:val="08725676"/>
    <w:lvl w:ilvl="0" w:tplc="29AE6D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31AF2"/>
    <w:multiLevelType w:val="hybridMultilevel"/>
    <w:tmpl w:val="E1C4996E"/>
    <w:lvl w:ilvl="0" w:tplc="529A70B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41406"/>
    <w:rsid w:val="00025DA7"/>
    <w:rsid w:val="00057C37"/>
    <w:rsid w:val="0006118D"/>
    <w:rsid w:val="00072566"/>
    <w:rsid w:val="000B588C"/>
    <w:rsid w:val="00107B0F"/>
    <w:rsid w:val="001445F0"/>
    <w:rsid w:val="001861FC"/>
    <w:rsid w:val="00190FEB"/>
    <w:rsid w:val="001B69DC"/>
    <w:rsid w:val="001B7B61"/>
    <w:rsid w:val="001E362A"/>
    <w:rsid w:val="001F35E6"/>
    <w:rsid w:val="00205912"/>
    <w:rsid w:val="002114F8"/>
    <w:rsid w:val="00240466"/>
    <w:rsid w:val="002565BC"/>
    <w:rsid w:val="002610D2"/>
    <w:rsid w:val="002900FD"/>
    <w:rsid w:val="002C78E8"/>
    <w:rsid w:val="002D22E3"/>
    <w:rsid w:val="002D6FAB"/>
    <w:rsid w:val="003407D6"/>
    <w:rsid w:val="00367D55"/>
    <w:rsid w:val="003A0860"/>
    <w:rsid w:val="003B5539"/>
    <w:rsid w:val="004160B6"/>
    <w:rsid w:val="00452CFF"/>
    <w:rsid w:val="00457E52"/>
    <w:rsid w:val="00485904"/>
    <w:rsid w:val="00491B3B"/>
    <w:rsid w:val="0049407B"/>
    <w:rsid w:val="00537A93"/>
    <w:rsid w:val="00552EC1"/>
    <w:rsid w:val="00572F24"/>
    <w:rsid w:val="005853E4"/>
    <w:rsid w:val="005A3B73"/>
    <w:rsid w:val="005E432B"/>
    <w:rsid w:val="00602998"/>
    <w:rsid w:val="00634756"/>
    <w:rsid w:val="00667B04"/>
    <w:rsid w:val="006B415A"/>
    <w:rsid w:val="006E59D9"/>
    <w:rsid w:val="006E6171"/>
    <w:rsid w:val="006F754D"/>
    <w:rsid w:val="006F7632"/>
    <w:rsid w:val="0076283B"/>
    <w:rsid w:val="007812C8"/>
    <w:rsid w:val="00781545"/>
    <w:rsid w:val="007F7BAE"/>
    <w:rsid w:val="00804158"/>
    <w:rsid w:val="00837788"/>
    <w:rsid w:val="00841406"/>
    <w:rsid w:val="00857F56"/>
    <w:rsid w:val="008B0799"/>
    <w:rsid w:val="008B0844"/>
    <w:rsid w:val="008B58C6"/>
    <w:rsid w:val="008F7F4A"/>
    <w:rsid w:val="00901F75"/>
    <w:rsid w:val="009037F8"/>
    <w:rsid w:val="00972A36"/>
    <w:rsid w:val="0097784A"/>
    <w:rsid w:val="009A5019"/>
    <w:rsid w:val="009A65D7"/>
    <w:rsid w:val="009E3AC3"/>
    <w:rsid w:val="00A20192"/>
    <w:rsid w:val="00AD4CA3"/>
    <w:rsid w:val="00AE0151"/>
    <w:rsid w:val="00AF63C4"/>
    <w:rsid w:val="00B13DA9"/>
    <w:rsid w:val="00B37125"/>
    <w:rsid w:val="00B45609"/>
    <w:rsid w:val="00B64799"/>
    <w:rsid w:val="00B71A83"/>
    <w:rsid w:val="00B87457"/>
    <w:rsid w:val="00BA60E5"/>
    <w:rsid w:val="00BD1B9B"/>
    <w:rsid w:val="00BE542B"/>
    <w:rsid w:val="00C01529"/>
    <w:rsid w:val="00C054FB"/>
    <w:rsid w:val="00C12B0F"/>
    <w:rsid w:val="00C34F43"/>
    <w:rsid w:val="00C60CFB"/>
    <w:rsid w:val="00CC2EBC"/>
    <w:rsid w:val="00D330D1"/>
    <w:rsid w:val="00D3583E"/>
    <w:rsid w:val="00D50F47"/>
    <w:rsid w:val="00D65B91"/>
    <w:rsid w:val="00DC6AAA"/>
    <w:rsid w:val="00E242CF"/>
    <w:rsid w:val="00E26C84"/>
    <w:rsid w:val="00E41A25"/>
    <w:rsid w:val="00E62787"/>
    <w:rsid w:val="00E6774A"/>
    <w:rsid w:val="00E766B2"/>
    <w:rsid w:val="00EA0D9A"/>
    <w:rsid w:val="00EE3676"/>
    <w:rsid w:val="00F45F0C"/>
    <w:rsid w:val="00F54794"/>
    <w:rsid w:val="00F62EBD"/>
    <w:rsid w:val="00F73C57"/>
    <w:rsid w:val="00F74567"/>
    <w:rsid w:val="00F95074"/>
    <w:rsid w:val="00F97546"/>
    <w:rsid w:val="00FA4DDD"/>
    <w:rsid w:val="00FB5397"/>
    <w:rsid w:val="00FE093F"/>
    <w:rsid w:val="00FE3E7D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06"/>
    <w:pPr>
      <w:ind w:left="720"/>
    </w:pPr>
  </w:style>
  <w:style w:type="paragraph" w:styleId="Header">
    <w:name w:val="header"/>
    <w:basedOn w:val="Normal"/>
    <w:link w:val="HeaderChar"/>
    <w:rsid w:val="00841406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14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qFormat/>
    <w:rsid w:val="00781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r-Latn-CS" w:eastAsia="sr-Latn-CS"/>
    </w:rPr>
  </w:style>
  <w:style w:type="character" w:customStyle="1" w:styleId="WW8Num2z0">
    <w:name w:val="WW8Num2z0"/>
    <w:rsid w:val="007812C8"/>
    <w:rPr>
      <w:rFonts w:ascii="Symbol" w:hAnsi="Symbol" w:cs="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6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Pasussalistom1">
    <w:name w:val="Pasus sa listom1"/>
    <w:basedOn w:val="Normal"/>
    <w:qFormat/>
    <w:rsid w:val="006E6171"/>
    <w:pPr>
      <w:ind w:left="720"/>
    </w:pPr>
    <w:rPr>
      <w:lang w:val="sr-Cyrl-CS"/>
    </w:rPr>
  </w:style>
  <w:style w:type="character" w:customStyle="1" w:styleId="Bodytext2">
    <w:name w:val="Body text (2)_"/>
    <w:basedOn w:val="DefaultParagraphFont"/>
    <w:link w:val="Bodytext21"/>
    <w:rsid w:val="00FE093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10ptBold">
    <w:name w:val="Body text (2) + 10 pt;Bold"/>
    <w:basedOn w:val="Bodytext2"/>
    <w:rsid w:val="00FE093F"/>
    <w:rPr>
      <w:b/>
      <w:bCs/>
      <w:color w:val="000000"/>
      <w:spacing w:val="0"/>
      <w:w w:val="100"/>
      <w:position w:val="0"/>
      <w:sz w:val="20"/>
      <w:szCs w:val="20"/>
    </w:rPr>
  </w:style>
  <w:style w:type="paragraph" w:customStyle="1" w:styleId="Bodytext21">
    <w:name w:val="Body text (2)1"/>
    <w:basedOn w:val="Normal"/>
    <w:link w:val="Bodytext2"/>
    <w:rsid w:val="00FE093F"/>
    <w:pPr>
      <w:widowControl w:val="0"/>
      <w:shd w:val="clear" w:color="auto" w:fill="FFFFFF"/>
      <w:suppressAutoHyphens w:val="0"/>
      <w:spacing w:after="240" w:line="250" w:lineRule="exact"/>
      <w:ind w:hanging="1260"/>
      <w:jc w:val="both"/>
    </w:pPr>
    <w:rPr>
      <w:rFonts w:ascii="Arial Unicode MS" w:hAnsi="Arial Unicode MS" w:cs="Arial Unicode MS"/>
      <w:color w:val="auto"/>
      <w:kern w:val="0"/>
      <w:sz w:val="21"/>
      <w:szCs w:val="21"/>
      <w:lang w:eastAsia="en-US"/>
    </w:rPr>
  </w:style>
  <w:style w:type="character" w:customStyle="1" w:styleId="Bodytext210pt">
    <w:name w:val="Body text (2) + 10 pt"/>
    <w:basedOn w:val="Bodytext2"/>
    <w:rsid w:val="00FE093F"/>
    <w:rPr>
      <w:rFonts w:ascii="Arial" w:eastAsia="Arial" w:hAnsi="Arial" w:cs="Arial"/>
      <w:color w:val="000000"/>
      <w:spacing w:val="0"/>
      <w:w w:val="100"/>
      <w:position w:val="0"/>
      <w:sz w:val="20"/>
      <w:szCs w:val="20"/>
    </w:rPr>
  </w:style>
  <w:style w:type="character" w:customStyle="1" w:styleId="Bodytext210ptBoldItalic">
    <w:name w:val="Body text (2) + 10 pt;Bold;Italic"/>
    <w:basedOn w:val="Bodytext2"/>
    <w:rsid w:val="00FE093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Bodytext18">
    <w:name w:val="Body text (18)_"/>
    <w:basedOn w:val="DefaultParagraphFont"/>
    <w:link w:val="Bodytext180"/>
    <w:rsid w:val="00FE093F"/>
    <w:rPr>
      <w:rFonts w:ascii="Arial" w:eastAsia="Arial" w:hAnsi="Arial" w:cs="Arial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FE093F"/>
    <w:pPr>
      <w:widowControl w:val="0"/>
      <w:shd w:val="clear" w:color="auto" w:fill="FFFFFF"/>
      <w:suppressAutoHyphens w:val="0"/>
      <w:spacing w:after="200" w:line="274" w:lineRule="exact"/>
    </w:pPr>
    <w:rPr>
      <w:rFonts w:ascii="Arial" w:eastAsia="Arial" w:hAnsi="Arial" w:cs="Arial"/>
      <w:color w:val="auto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FE093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2">
    <w:name w:val="Table caption (2)_"/>
    <w:basedOn w:val="DefaultParagraphFont"/>
    <w:link w:val="Tablecaption20"/>
    <w:rsid w:val="00072566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072566"/>
    <w:pPr>
      <w:widowControl w:val="0"/>
      <w:shd w:val="clear" w:color="auto" w:fill="FFFFFF"/>
      <w:suppressAutoHyphens w:val="0"/>
      <w:spacing w:line="268" w:lineRule="exact"/>
    </w:pPr>
    <w:rPr>
      <w:rFonts w:ascii="Arial Unicode MS" w:hAnsi="Arial Unicode MS" w:cs="Arial Unicode MS"/>
      <w:b/>
      <w:bCs/>
      <w:color w:val="auto"/>
      <w:kern w:val="0"/>
      <w:sz w:val="20"/>
      <w:szCs w:val="20"/>
      <w:lang w:eastAsia="en-US"/>
    </w:rPr>
  </w:style>
  <w:style w:type="character" w:customStyle="1" w:styleId="Bodytext10">
    <w:name w:val="Body text (10)_"/>
    <w:basedOn w:val="DefaultParagraphFont"/>
    <w:link w:val="Bodytext100"/>
    <w:rsid w:val="00072566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072566"/>
    <w:pPr>
      <w:widowControl w:val="0"/>
      <w:shd w:val="clear" w:color="auto" w:fill="FFFFFF"/>
      <w:suppressAutoHyphens w:val="0"/>
      <w:spacing w:after="200" w:line="274" w:lineRule="exact"/>
    </w:pPr>
    <w:rPr>
      <w:rFonts w:ascii="Arial Unicode MS" w:hAnsi="Arial Unicode MS" w:cs="Arial Unicode MS"/>
      <w:color w:val="auto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goxy</dc:creator>
  <cp:lastModifiedBy>Lidija Kosti'</cp:lastModifiedBy>
  <cp:revision>35</cp:revision>
  <cp:lastPrinted>2017-05-16T11:21:00Z</cp:lastPrinted>
  <dcterms:created xsi:type="dcterms:W3CDTF">2019-05-30T08:10:00Z</dcterms:created>
  <dcterms:modified xsi:type="dcterms:W3CDTF">2020-06-30T08:20:00Z</dcterms:modified>
</cp:coreProperties>
</file>